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header1.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Helvetica Neue" w:cs="Helvetica Neue" w:hAnsi="Helvetica Neue" w:eastAsia="Helvetica Neue"/>
          <w:b w:val="1"/>
          <w:bCs w:val="1"/>
          <w:sz w:val="26"/>
          <w:szCs w:val="26"/>
        </w:rPr>
      </w:pPr>
      <w:r>
        <w:rPr>
          <w:rFonts w:ascii="Baskerville SemiBold"/>
          <w:b w:val="1"/>
          <w:bCs w:val="1"/>
          <w:sz w:val="32"/>
          <w:szCs w:val="32"/>
          <w:rtl w:val="0"/>
          <w:lang w:val="en-US"/>
        </w:rPr>
        <w:t>Information &amp; Resources For New Pilgrims</w:t>
      </w:r>
    </w:p>
    <w:p>
      <w:pPr>
        <w:pStyle w:val="Body A"/>
        <w:jc w:val="center"/>
        <w:rPr>
          <w:rFonts w:ascii="Helvetica Neue" w:cs="Helvetica Neue" w:hAnsi="Helvetica Neue" w:eastAsia="Helvetica Neue"/>
          <w:sz w:val="26"/>
          <w:szCs w:val="26"/>
        </w:rPr>
      </w:pPr>
    </w:p>
    <w:p>
      <w:pPr>
        <w:pStyle w:val="Body A"/>
        <w:rPr>
          <w:rFonts w:ascii="Helvetica Neue" w:cs="Helvetica Neue" w:hAnsi="Helvetica Neue" w:eastAsia="Helvetica Neue"/>
          <w:sz w:val="28"/>
          <w:szCs w:val="28"/>
        </w:rPr>
      </w:pPr>
      <w:r>
        <w:rPr>
          <w:rFonts w:ascii="Helvetica Neue"/>
          <w:sz w:val="28"/>
          <w:szCs w:val="28"/>
          <w:rtl w:val="0"/>
          <w:lang w:val="en-US"/>
        </w:rPr>
        <w:t>Santa Barbara veterans of the Camino uphold the 1000 year Camino de Santiago tradition of helping interested Pilgrims to plan and walk their Camino. Your Camino is uniquely yours, no one else will experience the Camino the same way you will. But outside your personal determination, there are common challenges facing each Pilgrim about what gear to take, staying healthy, maps, where to stay, country courtesy, and other questions that v</w:t>
      </w:r>
      <w:r>
        <w:rPr>
          <w:rFonts w:ascii="Helvetica Neue"/>
          <w:sz w:val="28"/>
          <w:szCs w:val="28"/>
          <w:rtl w:val="0"/>
          <w:lang w:val="en-US"/>
        </w:rPr>
        <w:t xml:space="preserve">eteran Pilgrims </w:t>
      </w:r>
      <w:r>
        <w:rPr>
          <w:rFonts w:ascii="Helvetica Neue"/>
          <w:sz w:val="28"/>
          <w:szCs w:val="28"/>
          <w:rtl w:val="0"/>
          <w:lang w:val="en-US"/>
        </w:rPr>
        <w:t>will gladly help you with so that your Camino will be the best for you.</w:t>
      </w:r>
    </w:p>
    <w:p>
      <w:pPr>
        <w:pStyle w:val="Body A"/>
        <w:rPr>
          <w:rFonts w:ascii="Helvetica Neue" w:cs="Helvetica Neue" w:hAnsi="Helvetica Neue" w:eastAsia="Helvetica Neue"/>
          <w:sz w:val="28"/>
          <w:szCs w:val="28"/>
        </w:rPr>
      </w:pPr>
    </w:p>
    <w:p>
      <w:pPr>
        <w:pStyle w:val="Body A"/>
        <w:rPr>
          <w:rFonts w:ascii="Helvetica Neue" w:cs="Helvetica Neue" w:hAnsi="Helvetica Neue" w:eastAsia="Helvetica Neue"/>
          <w:sz w:val="28"/>
          <w:szCs w:val="28"/>
        </w:rPr>
      </w:pPr>
      <w:r>
        <w:rPr>
          <w:rFonts w:ascii="Helvetica Neue"/>
          <w:sz w:val="28"/>
          <w:szCs w:val="28"/>
          <w:rtl w:val="0"/>
          <w:lang w:val="en-US"/>
        </w:rPr>
        <w:t xml:space="preserve">These suggestions are just that, suggestions. Everyone walks their own </w:t>
      </w:r>
      <w:r>
        <w:rPr>
          <w:rFonts w:ascii="Arial Unicode MS" w:cs="Arial Unicode MS" w:hAnsi="Lucida Grande" w:eastAsia="Arial Unicode MS" w:hint="default"/>
          <w:sz w:val="28"/>
          <w:szCs w:val="28"/>
          <w:rtl w:val="0"/>
          <w:lang w:val="en-US"/>
        </w:rPr>
        <w:t>‘</w:t>
      </w:r>
      <w:r>
        <w:rPr>
          <w:rFonts w:ascii="Helvetica Neue"/>
          <w:sz w:val="28"/>
          <w:szCs w:val="28"/>
          <w:rtl w:val="0"/>
          <w:lang w:val="en-US"/>
        </w:rPr>
        <w:t>W</w:t>
      </w:r>
      <w:r>
        <w:rPr>
          <w:rFonts w:ascii="Helvetica Neue"/>
          <w:sz w:val="28"/>
          <w:szCs w:val="28"/>
          <w:rtl w:val="0"/>
          <w:lang w:val="en-US"/>
        </w:rPr>
        <w:t>ay</w:t>
      </w:r>
      <w:r>
        <w:rPr>
          <w:rFonts w:ascii="Arial Unicode MS" w:cs="Arial Unicode MS" w:hAnsi="Lucida Grande" w:eastAsia="Arial Unicode MS" w:hint="default"/>
          <w:sz w:val="28"/>
          <w:szCs w:val="28"/>
          <w:rtl w:val="0"/>
          <w:lang w:val="en-US"/>
        </w:rPr>
        <w:t xml:space="preserve">’ </w:t>
      </w:r>
      <w:r>
        <w:rPr>
          <w:rFonts w:ascii="Helvetica Neue"/>
          <w:sz w:val="28"/>
          <w:szCs w:val="28"/>
          <w:rtl w:val="0"/>
          <w:lang w:val="en-US"/>
        </w:rPr>
        <w:t>and in their own time.  But, as a beginning, we veterans recommend some</w:t>
      </w:r>
      <w:r>
        <w:rPr>
          <w:rFonts w:ascii="Helvetica Neue"/>
          <w:sz w:val="28"/>
          <w:szCs w:val="28"/>
          <w:rtl w:val="0"/>
          <w:lang w:val="en-US"/>
        </w:rPr>
        <w:t xml:space="preserve"> </w:t>
      </w:r>
      <w:r>
        <w:rPr>
          <w:rFonts w:ascii="Helvetica Neue"/>
          <w:sz w:val="28"/>
          <w:szCs w:val="28"/>
          <w:rtl w:val="0"/>
          <w:lang w:val="en-US"/>
        </w:rPr>
        <w:t>basics:  stay dry, protect feet, pack light, and find your natural pace. Enjoy your Camino.</w:t>
      </w:r>
    </w:p>
    <w:p>
      <w:pPr>
        <w:pStyle w:val="Body A"/>
        <w:rPr>
          <w:rFonts w:ascii="Helvetica Neue" w:cs="Helvetica Neue" w:hAnsi="Helvetica Neue" w:eastAsia="Helvetica Neue"/>
          <w:sz w:val="28"/>
          <w:szCs w:val="28"/>
        </w:rPr>
      </w:pPr>
    </w:p>
    <w:p>
      <w:pPr>
        <w:pStyle w:val="Body A"/>
        <w:rPr>
          <w:rFonts w:ascii="Baskerville" w:cs="Baskerville" w:hAnsi="Baskerville" w:eastAsia="Baskerville"/>
          <w:sz w:val="28"/>
          <w:szCs w:val="28"/>
        </w:rPr>
      </w:pPr>
      <w:r>
        <w:rPr>
          <w:rFonts w:ascii="Helvetica Neue"/>
          <w:sz w:val="26"/>
          <w:szCs w:val="26"/>
          <w:rtl w:val="0"/>
          <w:lang w:val="en-US"/>
        </w:rPr>
        <w:t xml:space="preserve">We invite you to </w:t>
      </w:r>
      <w:hyperlink r:id="rId4" w:history="1">
        <w:r>
          <w:rPr>
            <w:rStyle w:val="Hyperlink.1"/>
            <w:rFonts w:ascii="Helvetica Neue"/>
            <w:b w:val="1"/>
            <w:bCs w:val="1"/>
            <w:color w:val="0d24b2"/>
            <w:sz w:val="26"/>
            <w:szCs w:val="26"/>
            <w:u w:val="single" w:color="0d24b2"/>
            <w:rtl w:val="0"/>
            <w:lang w:val="en-US"/>
          </w:rPr>
          <w:t>BECOME A MEMBER</w:t>
        </w:r>
      </w:hyperlink>
      <w:r>
        <w:rPr>
          <w:rFonts w:ascii="Helvetica Neue"/>
          <w:sz w:val="26"/>
          <w:szCs w:val="26"/>
          <w:rtl w:val="0"/>
          <w:lang w:val="en-US"/>
        </w:rPr>
        <w:t xml:space="preserve"> of the </w:t>
      </w:r>
      <w:r>
        <w:rPr>
          <w:rFonts w:ascii="Arial Unicode MS" w:cs="Arial Unicode MS" w:hAnsi="Lucida Grande" w:eastAsia="Arial Unicode MS" w:hint="default"/>
          <w:sz w:val="26"/>
          <w:szCs w:val="26"/>
          <w:rtl w:val="0"/>
          <w:lang w:val="en-US"/>
        </w:rPr>
        <w:t>‘</w:t>
      </w:r>
      <w:r>
        <w:rPr>
          <w:rFonts w:ascii="Helvetica Neue"/>
          <w:sz w:val="26"/>
          <w:szCs w:val="26"/>
          <w:rtl w:val="0"/>
          <w:lang w:val="en-US"/>
        </w:rPr>
        <w:t>American Pilgrims on the Camino</w:t>
      </w:r>
      <w:r>
        <w:rPr>
          <w:rFonts w:ascii="Arial Unicode MS" w:cs="Arial Unicode MS" w:hAnsi="Lucida Grande" w:eastAsia="Arial Unicode MS" w:hint="default"/>
          <w:sz w:val="26"/>
          <w:szCs w:val="26"/>
          <w:rtl w:val="0"/>
          <w:lang w:val="en-US"/>
        </w:rPr>
        <w:t xml:space="preserve">’ </w:t>
      </w:r>
      <w:r>
        <w:rPr>
          <w:rFonts w:ascii="Helvetica Neue"/>
          <w:sz w:val="26"/>
          <w:szCs w:val="26"/>
          <w:rtl w:val="0"/>
          <w:lang w:val="en-US"/>
        </w:rPr>
        <w:t xml:space="preserve">(APOC),  a non-profit volunteer-run organization supporting American pilgrims past, present, and future along </w:t>
      </w:r>
      <w:r>
        <w:rPr>
          <w:rFonts w:ascii="Arial Unicode MS" w:cs="Arial Unicode MS" w:hAnsi="Lucida Grande" w:eastAsia="Arial Unicode MS" w:hint="default"/>
          <w:sz w:val="26"/>
          <w:szCs w:val="26"/>
          <w:rtl w:val="0"/>
          <w:lang w:val="en-US"/>
        </w:rPr>
        <w:t>“</w:t>
      </w:r>
      <w:r>
        <w:rPr>
          <w:rFonts w:ascii="Helvetica Neue"/>
          <w:sz w:val="26"/>
          <w:szCs w:val="26"/>
          <w:rtl w:val="0"/>
          <w:lang w:val="en-US"/>
        </w:rPr>
        <w:t>The Way</w:t>
      </w:r>
      <w:r>
        <w:rPr>
          <w:rFonts w:ascii="Arial Unicode MS" w:cs="Arial Unicode MS" w:hAnsi="Lucida Grande" w:eastAsia="Arial Unicode MS" w:hint="default"/>
          <w:sz w:val="26"/>
          <w:szCs w:val="26"/>
          <w:rtl w:val="0"/>
          <w:lang w:val="en-US"/>
        </w:rPr>
        <w:t>”</w:t>
      </w:r>
      <w:r>
        <w:rPr>
          <w:rFonts w:ascii="Helvetica Neue"/>
          <w:sz w:val="26"/>
          <w:szCs w:val="26"/>
          <w:rtl w:val="0"/>
          <w:lang w:val="en-US"/>
        </w:rPr>
        <w:t xml:space="preserve">. </w:t>
      </w:r>
      <w:r>
        <w:rPr>
          <w:rFonts w:ascii="Helvetica Neue"/>
          <w:sz w:val="28"/>
          <w:szCs w:val="28"/>
          <w:rtl w:val="0"/>
          <w:lang w:val="en-US"/>
        </w:rPr>
        <w:t xml:space="preserve"> </w:t>
      </w:r>
    </w:p>
    <w:p>
      <w:pPr>
        <w:pStyle w:val="Body A"/>
        <w:rPr>
          <w:rFonts w:ascii="Baskerville" w:cs="Baskerville" w:hAnsi="Baskerville" w:eastAsia="Baskerville"/>
          <w:sz w:val="28"/>
          <w:szCs w:val="28"/>
        </w:rPr>
      </w:pPr>
    </w:p>
    <w:p>
      <w:pPr>
        <w:pStyle w:val="Body A"/>
        <w:rPr>
          <w:rFonts w:ascii="Times Roman" w:cs="Times Roman" w:hAnsi="Times Roman" w:eastAsia="Times Roman"/>
          <w:caps w:val="0"/>
          <w:smallCaps w:val="0"/>
          <w:strike w:val="0"/>
          <w:dstrike w:val="0"/>
          <w:outline w:val="0"/>
          <w:color w:val="141414"/>
          <w:spacing w:val="0"/>
          <w:kern w:val="0"/>
          <w:position w:val="0"/>
          <w:sz w:val="32"/>
          <w:szCs w:val="32"/>
          <w:u w:color="141414"/>
          <w:vertAlign w:val="baseline"/>
          <w:lang w:val="en-US"/>
        </w:rPr>
      </w:pPr>
      <w:r>
        <w:rPr>
          <w:rFonts w:ascii="Helvetica Neue"/>
          <w:b w:val="1"/>
          <w:bCs w:val="1"/>
          <w:sz w:val="28"/>
          <w:szCs w:val="28"/>
          <w:rtl w:val="0"/>
          <w:lang w:val="en-US"/>
        </w:rPr>
        <w:t>Some Statistics</w:t>
      </w:r>
      <w:r>
        <w:rPr>
          <w:rFonts w:ascii="Helvetica Neue"/>
          <w:sz w:val="28"/>
          <w:szCs w:val="28"/>
          <w:rtl w:val="0"/>
          <w:lang w:val="en-US"/>
        </w:rPr>
        <w:t>:</w:t>
      </w:r>
    </w:p>
    <w:p>
      <w:pPr>
        <w:pStyle w:val="Free Form A"/>
        <w:rPr>
          <w:rFonts w:ascii="Helvetica Neue" w:cs="Helvetica Neue" w:hAnsi="Helvetica Neue" w:eastAsia="Helvetica Neue"/>
          <w:color w:val="141414"/>
          <w:sz w:val="26"/>
          <w:szCs w:val="26"/>
          <w:u w:color="141414"/>
          <w:lang w:val="en-US"/>
        </w:rPr>
      </w:pPr>
      <w:r>
        <w:rPr>
          <w:rFonts w:ascii="Helvetica Neue"/>
          <w:color w:val="141414"/>
          <w:sz w:val="26"/>
          <w:szCs w:val="26"/>
          <w:u w:color="141414"/>
          <w:rtl w:val="0"/>
          <w:lang w:val="en-US"/>
        </w:rPr>
        <w:t>In 2013, the number of American pilgrims exceeded 10,000!</w:t>
      </w:r>
      <w:r>
        <w:rPr>
          <w:rFonts w:ascii="Helvetica Neue"/>
          <w:color w:val="141414"/>
          <w:sz w:val="28"/>
          <w:szCs w:val="28"/>
          <w:u w:color="141414"/>
          <w:rtl w:val="0"/>
          <w:lang w:val="en-US"/>
        </w:rPr>
        <w:t xml:space="preserve"> </w:t>
      </w:r>
    </w:p>
    <w:p>
      <w:pPr>
        <w:pStyle w:val="Free Form A"/>
        <w:rPr>
          <w:rFonts w:ascii="Helvetica Neue" w:cs="Helvetica Neue" w:hAnsi="Helvetica Neue" w:eastAsia="Helvetica Neue"/>
          <w:color w:val="141414"/>
          <w:sz w:val="26"/>
          <w:szCs w:val="26"/>
          <w:u w:color="141414"/>
          <w:lang w:val="en-US"/>
        </w:rPr>
      </w:pPr>
      <w:r>
        <w:rPr>
          <w:rFonts w:ascii="Helvetica Neue"/>
          <w:color w:val="141414"/>
          <w:sz w:val="26"/>
          <w:szCs w:val="26"/>
          <w:u w:color="141414"/>
          <w:rtl w:val="0"/>
          <w:lang w:val="en-US"/>
        </w:rPr>
        <w:t>[</w:t>
      </w:r>
      <w:r>
        <w:rPr>
          <w:rFonts w:ascii="Helvetica Neue"/>
          <w:color w:val="141414"/>
          <w:sz w:val="22"/>
          <w:szCs w:val="22"/>
          <w:u w:color="141414"/>
          <w:rtl w:val="0"/>
          <w:lang w:val="en-US"/>
        </w:rPr>
        <w:t>http://www.caminodesantiago.me/2013-statistics-for-the-camino-de-santiago</w:t>
      </w:r>
      <w:r>
        <w:rPr>
          <w:rFonts w:ascii="Helvetica Neue"/>
          <w:color w:val="141414"/>
          <w:sz w:val="26"/>
          <w:szCs w:val="26"/>
          <w:u w:color="141414"/>
          <w:rtl w:val="0"/>
          <w:lang w:val="en-US"/>
        </w:rPr>
        <w:t>/]</w:t>
      </w:r>
    </w:p>
    <w:p>
      <w:pPr>
        <w:pStyle w:val="Free Form A"/>
        <w:rPr>
          <w:rFonts w:ascii="Helvetica" w:cs="Helvetica" w:hAnsi="Helvetica" w:eastAsia="Helvetica"/>
          <w:color w:val="141414"/>
          <w:sz w:val="24"/>
          <w:szCs w:val="24"/>
          <w:u w:color="141414"/>
          <w:lang w:val="en-US"/>
        </w:rPr>
      </w:pPr>
    </w:p>
    <w:tbl>
      <w:tblPr>
        <w:tblW w:w="862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207"/>
        <w:gridCol w:w="2093"/>
        <w:gridCol w:w="2127"/>
        <w:gridCol w:w="2193"/>
      </w:tblGrid>
      <w:tr>
        <w:tblPrEx>
          <w:shd w:val="clear" w:color="auto" w:fill="auto"/>
        </w:tblPrEx>
        <w:trPr>
          <w:trHeight w:val="400" w:hRule="atLeast"/>
        </w:trPr>
        <w:tc>
          <w:tcPr>
            <w:tcW w:type="dxa" w:w="22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Free Form A"/>
            </w:pPr>
            <w:r>
              <w:rPr>
                <w:rFonts w:ascii="Arial Bold"/>
                <w:caps w:val="0"/>
                <w:smallCaps w:val="0"/>
                <w:strike w:val="0"/>
                <w:dstrike w:val="0"/>
                <w:outline w:val="0"/>
                <w:color w:val="141414"/>
                <w:spacing w:val="0"/>
                <w:kern w:val="0"/>
                <w:position w:val="0"/>
                <w:sz w:val="38"/>
                <w:szCs w:val="38"/>
                <w:u w:val="none" w:color="141414"/>
                <w:vertAlign w:val="baseline"/>
                <w:rtl w:val="0"/>
                <w:lang w:val="en-US"/>
              </w:rPr>
              <w:t>Country</w:t>
            </w:r>
          </w:p>
        </w:tc>
        <w:tc>
          <w:tcPr>
            <w:tcW w:type="dxa" w:w="20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Free Form A"/>
              <w:rPr>
                <w:rFonts w:ascii="Arial Bold" w:cs="Arial Bold" w:hAnsi="Arial Bold" w:eastAsia="Arial Bold"/>
                <w:caps w:val="0"/>
                <w:smallCaps w:val="0"/>
                <w:strike w:val="0"/>
                <w:dstrike w:val="0"/>
                <w:outline w:val="0"/>
                <w:color w:val="141414"/>
                <w:spacing w:val="0"/>
                <w:kern w:val="0"/>
                <w:position w:val="0"/>
                <w:sz w:val="38"/>
                <w:szCs w:val="38"/>
                <w:u w:val="none" w:color="141414"/>
                <w:vertAlign w:val="baseline"/>
                <w:rtl w:val="0"/>
                <w:lang w:val="en-US"/>
              </w:rPr>
            </w:pPr>
            <w:r>
              <w:rPr>
                <w:rFonts w:ascii="Arial Bold"/>
                <w:caps w:val="0"/>
                <w:smallCaps w:val="0"/>
                <w:strike w:val="0"/>
                <w:dstrike w:val="0"/>
                <w:outline w:val="0"/>
                <w:color w:val="141414"/>
                <w:spacing w:val="0"/>
                <w:kern w:val="0"/>
                <w:position w:val="0"/>
                <w:sz w:val="38"/>
                <w:szCs w:val="38"/>
                <w:u w:val="none" w:color="141414"/>
                <w:vertAlign w:val="baseline"/>
                <w:rtl w:val="0"/>
                <w:lang w:val="en-US"/>
              </w:rPr>
              <w:t>2012</w:t>
            </w:r>
          </w:p>
          <w:p>
            <w:pPr>
              <w:pStyle w:val="Free Form A"/>
            </w:pPr>
            <w:r>
              <w:rPr>
                <w:rFonts w:ascii="Arial Bold"/>
                <w:caps w:val="0"/>
                <w:smallCaps w:val="0"/>
                <w:strike w:val="0"/>
                <w:dstrike w:val="0"/>
                <w:outline w:val="0"/>
                <w:color w:val="141414"/>
                <w:spacing w:val="0"/>
                <w:kern w:val="0"/>
                <w:position w:val="0"/>
                <w:sz w:val="26"/>
                <w:szCs w:val="26"/>
                <w:u w:val="none" w:color="141414"/>
                <w:vertAlign w:val="baseline"/>
                <w:rtl w:val="0"/>
                <w:lang w:val="en-US"/>
              </w:rPr>
              <w:t>(192,000)</w:t>
            </w:r>
          </w:p>
        </w:tc>
        <w:tc>
          <w:tcPr>
            <w:tcW w:type="dxa" w:w="21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Free Form A"/>
              <w:rPr>
                <w:rFonts w:ascii="Arial Bold" w:cs="Arial Bold" w:hAnsi="Arial Bold" w:eastAsia="Arial Bold"/>
                <w:caps w:val="0"/>
                <w:smallCaps w:val="0"/>
                <w:strike w:val="0"/>
                <w:dstrike w:val="0"/>
                <w:outline w:val="0"/>
                <w:color w:val="141414"/>
                <w:spacing w:val="0"/>
                <w:kern w:val="0"/>
                <w:position w:val="0"/>
                <w:sz w:val="38"/>
                <w:szCs w:val="38"/>
                <w:u w:val="none" w:color="141414"/>
                <w:vertAlign w:val="baseline"/>
                <w:rtl w:val="0"/>
                <w:lang w:val="en-US"/>
              </w:rPr>
            </w:pPr>
            <w:r>
              <w:rPr>
                <w:rFonts w:ascii="Arial Bold"/>
                <w:caps w:val="0"/>
                <w:smallCaps w:val="0"/>
                <w:strike w:val="0"/>
                <w:dstrike w:val="0"/>
                <w:outline w:val="0"/>
                <w:color w:val="141414"/>
                <w:spacing w:val="0"/>
                <w:kern w:val="0"/>
                <w:position w:val="0"/>
                <w:sz w:val="38"/>
                <w:szCs w:val="38"/>
                <w:u w:val="none" w:color="141414"/>
                <w:vertAlign w:val="baseline"/>
                <w:rtl w:val="0"/>
                <w:lang w:val="en-US"/>
              </w:rPr>
              <w:t>2013</w:t>
            </w:r>
          </w:p>
          <w:p>
            <w:pPr>
              <w:pStyle w:val="Free Form A"/>
            </w:pPr>
            <w:r>
              <w:rPr>
                <w:rFonts w:ascii="Arial Bold"/>
                <w:caps w:val="0"/>
                <w:smallCaps w:val="0"/>
                <w:strike w:val="0"/>
                <w:dstrike w:val="0"/>
                <w:outline w:val="0"/>
                <w:color w:val="141414"/>
                <w:spacing w:val="0"/>
                <w:kern w:val="0"/>
                <w:position w:val="0"/>
                <w:sz w:val="26"/>
                <w:szCs w:val="26"/>
                <w:u w:val="none" w:color="141414"/>
                <w:vertAlign w:val="baseline"/>
                <w:rtl w:val="0"/>
                <w:lang w:val="en-US"/>
              </w:rPr>
              <w:t>(216,000)</w:t>
            </w:r>
          </w:p>
        </w:tc>
        <w:tc>
          <w:tcPr>
            <w:tcW w:type="dxa" w:w="21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Free Form A"/>
              <w:rPr>
                <w:rFonts w:ascii="Arial Bold" w:cs="Arial Bold" w:hAnsi="Arial Bold" w:eastAsia="Arial Bold"/>
                <w:caps w:val="0"/>
                <w:smallCaps w:val="0"/>
                <w:strike w:val="0"/>
                <w:dstrike w:val="0"/>
                <w:outline w:val="0"/>
                <w:color w:val="141414"/>
                <w:spacing w:val="0"/>
                <w:kern w:val="0"/>
                <w:position w:val="0"/>
                <w:sz w:val="38"/>
                <w:szCs w:val="38"/>
                <w:u w:val="none" w:color="141414"/>
                <w:vertAlign w:val="baseline"/>
                <w:rtl w:val="0"/>
                <w:lang w:val="en-US"/>
              </w:rPr>
            </w:pPr>
            <w:r>
              <w:rPr>
                <w:rFonts w:ascii="Arial Bold"/>
                <w:caps w:val="0"/>
                <w:smallCaps w:val="0"/>
                <w:strike w:val="0"/>
                <w:dstrike w:val="0"/>
                <w:outline w:val="0"/>
                <w:color w:val="141414"/>
                <w:spacing w:val="0"/>
                <w:kern w:val="0"/>
                <w:position w:val="0"/>
                <w:sz w:val="38"/>
                <w:szCs w:val="38"/>
                <w:u w:val="none" w:color="141414"/>
                <w:vertAlign w:val="baseline"/>
                <w:rtl w:val="0"/>
                <w:lang w:val="en-US"/>
              </w:rPr>
              <w:t>Growth %</w:t>
            </w:r>
          </w:p>
          <w:p>
            <w:pPr>
              <w:pStyle w:val="Free Form A"/>
            </w:pPr>
            <w:r>
              <w:rPr>
                <w:rFonts w:ascii="Arial Bold"/>
                <w:caps w:val="0"/>
                <w:smallCaps w:val="0"/>
                <w:strike w:val="0"/>
                <w:dstrike w:val="0"/>
                <w:outline w:val="0"/>
                <w:color w:val="141414"/>
                <w:spacing w:val="0"/>
                <w:kern w:val="0"/>
                <w:position w:val="0"/>
                <w:sz w:val="26"/>
                <w:szCs w:val="26"/>
                <w:u w:val="none" w:color="141414"/>
                <w:vertAlign w:val="baseline"/>
                <w:rtl w:val="0"/>
                <w:lang w:val="en-US"/>
              </w:rPr>
              <w:t>(12%)</w:t>
            </w:r>
          </w:p>
        </w:tc>
      </w:tr>
      <w:tr>
        <w:tblPrEx>
          <w:shd w:val="clear" w:color="auto" w:fill="auto"/>
        </w:tblPrEx>
        <w:trPr>
          <w:trHeight w:val="400" w:hRule="atLeast"/>
        </w:trPr>
        <w:tc>
          <w:tcPr>
            <w:tcW w:type="dxa" w:w="22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Free Form A"/>
            </w:pPr>
            <w:r>
              <w:rPr>
                <w:rFonts w:ascii="Arial"/>
                <w:caps w:val="0"/>
                <w:smallCaps w:val="0"/>
                <w:strike w:val="0"/>
                <w:dstrike w:val="0"/>
                <w:outline w:val="0"/>
                <w:color w:val="000000"/>
                <w:spacing w:val="0"/>
                <w:kern w:val="0"/>
                <w:position w:val="0"/>
                <w:sz w:val="28"/>
                <w:szCs w:val="28"/>
                <w:u w:val="none" w:color="000000"/>
                <w:vertAlign w:val="baseline"/>
                <w:rtl w:val="0"/>
                <w:lang w:val="en-US"/>
              </w:rPr>
              <w:t>Spain (host)</w:t>
            </w:r>
          </w:p>
        </w:tc>
        <w:tc>
          <w:tcPr>
            <w:tcW w:type="dxa" w:w="20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Free Form A"/>
            </w:pPr>
            <w:r>
              <w:rPr>
                <w:rFonts w:ascii="Arial"/>
                <w:caps w:val="0"/>
                <w:smallCaps w:val="0"/>
                <w:strike w:val="0"/>
                <w:dstrike w:val="0"/>
                <w:outline w:val="0"/>
                <w:color w:val="000000"/>
                <w:spacing w:val="0"/>
                <w:kern w:val="0"/>
                <w:position w:val="0"/>
                <w:sz w:val="28"/>
                <w:szCs w:val="28"/>
                <w:u w:val="none" w:color="000000"/>
                <w:vertAlign w:val="baseline"/>
                <w:rtl w:val="0"/>
                <w:lang w:val="en-US"/>
              </w:rPr>
              <w:t>95,275</w:t>
            </w:r>
          </w:p>
        </w:tc>
        <w:tc>
          <w:tcPr>
            <w:tcW w:type="dxa" w:w="21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Free Form A"/>
            </w:pPr>
            <w:r>
              <w:rPr>
                <w:rFonts w:ascii="Arial"/>
                <w:caps w:val="0"/>
                <w:smallCaps w:val="0"/>
                <w:strike w:val="0"/>
                <w:dstrike w:val="0"/>
                <w:outline w:val="0"/>
                <w:color w:val="000000"/>
                <w:spacing w:val="0"/>
                <w:kern w:val="0"/>
                <w:position w:val="0"/>
                <w:sz w:val="28"/>
                <w:szCs w:val="28"/>
                <w:u w:val="none" w:color="000000"/>
                <w:vertAlign w:val="baseline"/>
                <w:rtl w:val="0"/>
                <w:lang w:val="en-US"/>
              </w:rPr>
              <w:t>105,891</w:t>
            </w:r>
          </w:p>
        </w:tc>
        <w:tc>
          <w:tcPr>
            <w:tcW w:type="dxa" w:w="21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Free Form A"/>
            </w:pPr>
            <w:r>
              <w:rPr>
                <w:rFonts w:ascii="Arial"/>
                <w:caps w:val="0"/>
                <w:smallCaps w:val="0"/>
                <w:strike w:val="0"/>
                <w:dstrike w:val="0"/>
                <w:outline w:val="0"/>
                <w:color w:val="000000"/>
                <w:spacing w:val="0"/>
                <w:kern w:val="0"/>
                <w:position w:val="0"/>
                <w:sz w:val="28"/>
                <w:szCs w:val="28"/>
                <w:u w:val="none" w:color="000000"/>
                <w:vertAlign w:val="baseline"/>
                <w:rtl w:val="0"/>
                <w:lang w:val="en-US"/>
              </w:rPr>
              <w:t>12%</w:t>
            </w:r>
          </w:p>
        </w:tc>
      </w:tr>
      <w:tr>
        <w:tblPrEx>
          <w:shd w:val="clear" w:color="auto" w:fill="auto"/>
        </w:tblPrEx>
        <w:trPr>
          <w:trHeight w:val="400" w:hRule="atLeast"/>
        </w:trPr>
        <w:tc>
          <w:tcPr>
            <w:tcW w:type="dxa" w:w="22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Free Form A"/>
            </w:pPr>
            <w:r>
              <w:rPr>
                <w:rFonts w:ascii="Arial"/>
                <w:caps w:val="0"/>
                <w:smallCaps w:val="0"/>
                <w:strike w:val="0"/>
                <w:dstrike w:val="0"/>
                <w:outline w:val="0"/>
                <w:color w:val="141414"/>
                <w:spacing w:val="0"/>
                <w:kern w:val="0"/>
                <w:position w:val="0"/>
                <w:sz w:val="28"/>
                <w:szCs w:val="28"/>
                <w:u w:val="none" w:color="141414"/>
                <w:vertAlign w:val="baseline"/>
                <w:rtl w:val="0"/>
                <w:lang w:val="en-US"/>
              </w:rPr>
              <w:t>Canada</w:t>
            </w:r>
          </w:p>
        </w:tc>
        <w:tc>
          <w:tcPr>
            <w:tcW w:type="dxa" w:w="20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Free Form A"/>
            </w:pPr>
            <w:r>
              <w:rPr>
                <w:rFonts w:ascii="Arial"/>
                <w:caps w:val="0"/>
                <w:smallCaps w:val="0"/>
                <w:strike w:val="0"/>
                <w:dstrike w:val="0"/>
                <w:outline w:val="0"/>
                <w:color w:val="141414"/>
                <w:spacing w:val="0"/>
                <w:kern w:val="0"/>
                <w:position w:val="0"/>
                <w:sz w:val="28"/>
                <w:szCs w:val="28"/>
                <w:u w:val="none" w:color="141414"/>
                <w:vertAlign w:val="baseline"/>
                <w:rtl w:val="0"/>
                <w:lang w:val="en-US"/>
              </w:rPr>
              <w:t>2880</w:t>
            </w:r>
          </w:p>
        </w:tc>
        <w:tc>
          <w:tcPr>
            <w:tcW w:type="dxa" w:w="21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Free Form A"/>
            </w:pPr>
            <w:r>
              <w:rPr>
                <w:rFonts w:ascii="Arial"/>
                <w:caps w:val="0"/>
                <w:smallCaps w:val="0"/>
                <w:strike w:val="0"/>
                <w:dstrike w:val="0"/>
                <w:outline w:val="0"/>
                <w:color w:val="141414"/>
                <w:spacing w:val="0"/>
                <w:kern w:val="0"/>
                <w:position w:val="0"/>
                <w:sz w:val="28"/>
                <w:szCs w:val="28"/>
                <w:u w:val="none" w:color="141414"/>
                <w:vertAlign w:val="baseline"/>
                <w:rtl w:val="0"/>
                <w:lang w:val="en-US"/>
              </w:rPr>
              <w:t>3345</w:t>
            </w:r>
          </w:p>
        </w:tc>
        <w:tc>
          <w:tcPr>
            <w:tcW w:type="dxa" w:w="21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Free Form A"/>
            </w:pPr>
            <w:r>
              <w:rPr>
                <w:rFonts w:ascii="Arial"/>
                <w:caps w:val="0"/>
                <w:smallCaps w:val="0"/>
                <w:strike w:val="0"/>
                <w:dstrike w:val="0"/>
                <w:outline w:val="0"/>
                <w:color w:val="141414"/>
                <w:spacing w:val="0"/>
                <w:kern w:val="0"/>
                <w:position w:val="0"/>
                <w:sz w:val="28"/>
                <w:szCs w:val="28"/>
                <w:u w:val="none" w:color="141414"/>
                <w:vertAlign w:val="baseline"/>
                <w:rtl w:val="0"/>
                <w:lang w:val="en-US"/>
              </w:rPr>
              <w:t>16%</w:t>
            </w:r>
          </w:p>
        </w:tc>
      </w:tr>
      <w:tr>
        <w:tblPrEx>
          <w:shd w:val="clear" w:color="auto" w:fill="auto"/>
        </w:tblPrEx>
        <w:trPr>
          <w:trHeight w:val="400" w:hRule="atLeast"/>
        </w:trPr>
        <w:tc>
          <w:tcPr>
            <w:tcW w:type="dxa" w:w="22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Free Form A"/>
            </w:pPr>
            <w:r>
              <w:rPr>
                <w:rFonts w:ascii="Arial"/>
                <w:caps w:val="0"/>
                <w:smallCaps w:val="0"/>
                <w:strike w:val="0"/>
                <w:dstrike w:val="0"/>
                <w:outline w:val="0"/>
                <w:color w:val="141414"/>
                <w:spacing w:val="0"/>
                <w:kern w:val="0"/>
                <w:position w:val="0"/>
                <w:sz w:val="28"/>
                <w:szCs w:val="28"/>
                <w:u w:val="none" w:color="141414"/>
                <w:vertAlign w:val="baseline"/>
                <w:rtl w:val="0"/>
                <w:lang w:val="en-US"/>
              </w:rPr>
              <w:t>Ireland</w:t>
            </w:r>
          </w:p>
        </w:tc>
        <w:tc>
          <w:tcPr>
            <w:tcW w:type="dxa" w:w="20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Free Form A"/>
            </w:pPr>
            <w:r>
              <w:rPr>
                <w:rFonts w:ascii="Arial"/>
                <w:caps w:val="0"/>
                <w:smallCaps w:val="0"/>
                <w:strike w:val="0"/>
                <w:dstrike w:val="0"/>
                <w:outline w:val="0"/>
                <w:color w:val="141414"/>
                <w:spacing w:val="0"/>
                <w:kern w:val="0"/>
                <w:position w:val="0"/>
                <w:sz w:val="28"/>
                <w:szCs w:val="28"/>
                <w:u w:val="none" w:color="141414"/>
                <w:vertAlign w:val="baseline"/>
                <w:rtl w:val="0"/>
                <w:lang w:val="en-US"/>
              </w:rPr>
              <w:t>3837</w:t>
            </w:r>
          </w:p>
        </w:tc>
        <w:tc>
          <w:tcPr>
            <w:tcW w:type="dxa" w:w="21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Free Form A"/>
            </w:pPr>
            <w:r>
              <w:rPr>
                <w:rFonts w:ascii="Arial"/>
                <w:caps w:val="0"/>
                <w:smallCaps w:val="0"/>
                <w:strike w:val="0"/>
                <w:dstrike w:val="0"/>
                <w:outline w:val="0"/>
                <w:color w:val="141414"/>
                <w:spacing w:val="0"/>
                <w:kern w:val="0"/>
                <w:position w:val="0"/>
                <w:sz w:val="28"/>
                <w:szCs w:val="28"/>
                <w:u w:val="none" w:color="141414"/>
                <w:vertAlign w:val="baseline"/>
                <w:rtl w:val="0"/>
                <w:lang w:val="en-US"/>
              </w:rPr>
              <w:t>5000</w:t>
            </w:r>
          </w:p>
        </w:tc>
        <w:tc>
          <w:tcPr>
            <w:tcW w:type="dxa" w:w="21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Free Form A"/>
            </w:pPr>
            <w:r>
              <w:rPr>
                <w:rFonts w:ascii="Arial"/>
                <w:caps w:val="0"/>
                <w:smallCaps w:val="0"/>
                <w:strike w:val="0"/>
                <w:dstrike w:val="0"/>
                <w:outline w:val="0"/>
                <w:color w:val="141414"/>
                <w:spacing w:val="0"/>
                <w:kern w:val="0"/>
                <w:position w:val="0"/>
                <w:sz w:val="28"/>
                <w:szCs w:val="28"/>
                <w:u w:val="none" w:color="141414"/>
                <w:vertAlign w:val="baseline"/>
                <w:rtl w:val="0"/>
                <w:lang w:val="en-US"/>
              </w:rPr>
              <w:t>30%</w:t>
            </w:r>
          </w:p>
        </w:tc>
      </w:tr>
      <w:tr>
        <w:tblPrEx>
          <w:shd w:val="clear" w:color="auto" w:fill="auto"/>
        </w:tblPrEx>
        <w:trPr>
          <w:trHeight w:val="400" w:hRule="atLeast"/>
        </w:trPr>
        <w:tc>
          <w:tcPr>
            <w:tcW w:type="dxa" w:w="22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Free Form A"/>
            </w:pPr>
            <w:r>
              <w:rPr>
                <w:rFonts w:ascii="Arial"/>
                <w:caps w:val="0"/>
                <w:smallCaps w:val="0"/>
                <w:strike w:val="0"/>
                <w:dstrike w:val="0"/>
                <w:outline w:val="0"/>
                <w:color w:val="141414"/>
                <w:spacing w:val="0"/>
                <w:kern w:val="0"/>
                <w:position w:val="0"/>
                <w:sz w:val="28"/>
                <w:szCs w:val="28"/>
                <w:u w:val="none" w:color="141414"/>
                <w:vertAlign w:val="baseline"/>
                <w:rtl w:val="0"/>
                <w:lang w:val="en-US"/>
              </w:rPr>
              <w:t>Germany</w:t>
            </w:r>
          </w:p>
        </w:tc>
        <w:tc>
          <w:tcPr>
            <w:tcW w:type="dxa" w:w="20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Free Form A"/>
            </w:pPr>
            <w:r>
              <w:rPr>
                <w:rFonts w:ascii="Arial"/>
                <w:caps w:val="0"/>
                <w:smallCaps w:val="0"/>
                <w:strike w:val="0"/>
                <w:dstrike w:val="0"/>
                <w:outline w:val="0"/>
                <w:color w:val="141414"/>
                <w:spacing w:val="0"/>
                <w:kern w:val="0"/>
                <w:position w:val="0"/>
                <w:sz w:val="28"/>
                <w:szCs w:val="28"/>
                <w:u w:val="none" w:color="141414"/>
                <w:vertAlign w:val="baseline"/>
                <w:rtl w:val="0"/>
                <w:lang w:val="en-US"/>
              </w:rPr>
              <w:t>15,620</w:t>
            </w:r>
          </w:p>
        </w:tc>
        <w:tc>
          <w:tcPr>
            <w:tcW w:type="dxa" w:w="21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Free Form A"/>
            </w:pPr>
            <w:r>
              <w:rPr>
                <w:rFonts w:ascii="Arial"/>
                <w:caps w:val="0"/>
                <w:smallCaps w:val="0"/>
                <w:strike w:val="0"/>
                <w:dstrike w:val="0"/>
                <w:outline w:val="0"/>
                <w:color w:val="141414"/>
                <w:spacing w:val="0"/>
                <w:kern w:val="0"/>
                <w:position w:val="0"/>
                <w:sz w:val="28"/>
                <w:szCs w:val="28"/>
                <w:u w:val="none" w:color="141414"/>
                <w:vertAlign w:val="baseline"/>
                <w:rtl w:val="0"/>
                <w:lang w:val="en-US"/>
              </w:rPr>
              <w:t>16,203</w:t>
            </w:r>
          </w:p>
        </w:tc>
        <w:tc>
          <w:tcPr>
            <w:tcW w:type="dxa" w:w="21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Free Form A"/>
            </w:pPr>
            <w:r>
              <w:rPr>
                <w:rFonts w:ascii="Arial"/>
                <w:caps w:val="0"/>
                <w:smallCaps w:val="0"/>
                <w:strike w:val="0"/>
                <w:dstrike w:val="0"/>
                <w:outline w:val="0"/>
                <w:color w:val="000000"/>
                <w:spacing w:val="0"/>
                <w:kern w:val="0"/>
                <w:position w:val="0"/>
                <w:sz w:val="28"/>
                <w:szCs w:val="28"/>
                <w:u w:val="none" w:color="000000"/>
                <w:vertAlign w:val="baseline"/>
                <w:rtl w:val="0"/>
                <w:lang w:val="en-US"/>
              </w:rPr>
              <w:t>5</w:t>
            </w:r>
            <w:r>
              <w:rPr>
                <w:rFonts w:ascii="Arial"/>
                <w:caps w:val="0"/>
                <w:smallCaps w:val="0"/>
                <w:strike w:val="0"/>
                <w:dstrike w:val="0"/>
                <w:outline w:val="0"/>
                <w:color w:val="141414"/>
                <w:spacing w:val="0"/>
                <w:kern w:val="0"/>
                <w:position w:val="0"/>
                <w:sz w:val="28"/>
                <w:szCs w:val="28"/>
                <w:u w:val="none" w:color="141414"/>
                <w:vertAlign w:val="baseline"/>
                <w:rtl w:val="0"/>
                <w:lang w:val="en-US"/>
              </w:rPr>
              <w:t>%</w:t>
            </w:r>
          </w:p>
        </w:tc>
      </w:tr>
      <w:tr>
        <w:tblPrEx>
          <w:shd w:val="clear" w:color="auto" w:fill="auto"/>
        </w:tblPrEx>
        <w:trPr>
          <w:trHeight w:val="390" w:hRule="atLeast"/>
        </w:trPr>
        <w:tc>
          <w:tcPr>
            <w:tcW w:type="dxa" w:w="22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Free Form A"/>
            </w:pPr>
            <w:r>
              <w:rPr>
                <w:rFonts w:ascii="Arial"/>
                <w:caps w:val="0"/>
                <w:smallCaps w:val="0"/>
                <w:strike w:val="0"/>
                <w:dstrike w:val="0"/>
                <w:outline w:val="0"/>
                <w:color w:val="141414"/>
                <w:spacing w:val="0"/>
                <w:kern w:val="0"/>
                <w:position w:val="0"/>
                <w:sz w:val="28"/>
                <w:szCs w:val="28"/>
                <w:u w:val="none" w:color="141414"/>
                <w:vertAlign w:val="baseline"/>
                <w:rtl w:val="0"/>
                <w:lang w:val="en-US"/>
              </w:rPr>
              <w:t xml:space="preserve"> UK</w:t>
            </w:r>
          </w:p>
        </w:tc>
        <w:tc>
          <w:tcPr>
            <w:tcW w:type="dxa" w:w="20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Free Form A"/>
            </w:pPr>
            <w:r>
              <w:rPr>
                <w:rFonts w:ascii="Arial"/>
                <w:caps w:val="0"/>
                <w:smallCaps w:val="0"/>
                <w:strike w:val="0"/>
                <w:dstrike w:val="0"/>
                <w:outline w:val="0"/>
                <w:color w:val="141414"/>
                <w:spacing w:val="0"/>
                <w:kern w:val="0"/>
                <w:position w:val="0"/>
                <w:sz w:val="28"/>
                <w:szCs w:val="28"/>
                <w:u w:val="none" w:color="141414"/>
                <w:vertAlign w:val="baseline"/>
                <w:rtl w:val="0"/>
                <w:lang w:val="en-US"/>
              </w:rPr>
              <w:t>3736</w:t>
            </w:r>
          </w:p>
        </w:tc>
        <w:tc>
          <w:tcPr>
            <w:tcW w:type="dxa" w:w="21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Free Form A"/>
            </w:pPr>
            <w:r>
              <w:rPr>
                <w:rFonts w:ascii="Arial"/>
                <w:caps w:val="0"/>
                <w:smallCaps w:val="0"/>
                <w:strike w:val="0"/>
                <w:dstrike w:val="0"/>
                <w:outline w:val="0"/>
                <w:color w:val="141414"/>
                <w:spacing w:val="0"/>
                <w:kern w:val="0"/>
                <w:position w:val="0"/>
                <w:sz w:val="28"/>
                <w:szCs w:val="28"/>
                <w:u w:val="none" w:color="141414"/>
                <w:vertAlign w:val="baseline"/>
                <w:rtl w:val="0"/>
                <w:lang w:val="en-US"/>
              </w:rPr>
              <w:t>4207</w:t>
            </w:r>
          </w:p>
        </w:tc>
        <w:tc>
          <w:tcPr>
            <w:tcW w:type="dxa" w:w="21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Free Form A"/>
            </w:pPr>
            <w:r>
              <w:rPr>
                <w:rFonts w:ascii="Arial"/>
                <w:caps w:val="0"/>
                <w:smallCaps w:val="0"/>
                <w:strike w:val="0"/>
                <w:dstrike w:val="0"/>
                <w:outline w:val="0"/>
                <w:color w:val="141414"/>
                <w:spacing w:val="0"/>
                <w:kern w:val="0"/>
                <w:position w:val="0"/>
                <w:sz w:val="28"/>
                <w:szCs w:val="28"/>
                <w:u w:val="none" w:color="141414"/>
                <w:vertAlign w:val="baseline"/>
                <w:rtl w:val="0"/>
                <w:lang w:val="en-US"/>
              </w:rPr>
              <w:t>12%</w:t>
            </w:r>
          </w:p>
        </w:tc>
      </w:tr>
      <w:tr>
        <w:tblPrEx>
          <w:shd w:val="clear" w:color="auto" w:fill="auto"/>
        </w:tblPrEx>
        <w:trPr>
          <w:trHeight w:val="400" w:hRule="atLeast"/>
        </w:trPr>
        <w:tc>
          <w:tcPr>
            <w:tcW w:type="dxa" w:w="22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Free Form A"/>
            </w:pPr>
            <w:r>
              <w:rPr>
                <w:rFonts w:ascii="Arial"/>
                <w:caps w:val="0"/>
                <w:smallCaps w:val="0"/>
                <w:strike w:val="0"/>
                <w:dstrike w:val="0"/>
                <w:outline w:val="0"/>
                <w:color w:val="141414"/>
                <w:spacing w:val="0"/>
                <w:kern w:val="0"/>
                <w:position w:val="0"/>
                <w:sz w:val="28"/>
                <w:szCs w:val="28"/>
                <w:u w:val="none" w:color="141414"/>
                <w:vertAlign w:val="baseline"/>
                <w:rtl w:val="0"/>
                <w:lang w:val="en-US"/>
              </w:rPr>
              <w:t>USA</w:t>
            </w:r>
          </w:p>
        </w:tc>
        <w:tc>
          <w:tcPr>
            <w:tcW w:type="dxa" w:w="20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Free Form A"/>
            </w:pPr>
            <w:r>
              <w:rPr>
                <w:rFonts w:ascii="Arial"/>
                <w:caps w:val="0"/>
                <w:smallCaps w:val="0"/>
                <w:strike w:val="0"/>
                <w:dstrike w:val="0"/>
                <w:outline w:val="0"/>
                <w:color w:val="141414"/>
                <w:spacing w:val="0"/>
                <w:kern w:val="0"/>
                <w:position w:val="0"/>
                <w:sz w:val="28"/>
                <w:szCs w:val="28"/>
                <w:u w:val="none" w:color="141414"/>
                <w:vertAlign w:val="baseline"/>
                <w:rtl w:val="0"/>
                <w:lang w:val="en-US"/>
              </w:rPr>
              <w:t>7045</w:t>
            </w:r>
          </w:p>
        </w:tc>
        <w:tc>
          <w:tcPr>
            <w:tcW w:type="dxa" w:w="21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Free Form A"/>
            </w:pPr>
            <w:r>
              <w:rPr>
                <w:rFonts w:ascii="Arial"/>
                <w:caps w:val="0"/>
                <w:smallCaps w:val="0"/>
                <w:strike w:val="0"/>
                <w:dstrike w:val="0"/>
                <w:outline w:val="0"/>
                <w:color w:val="141414"/>
                <w:spacing w:val="0"/>
                <w:kern w:val="0"/>
                <w:position w:val="0"/>
                <w:sz w:val="28"/>
                <w:szCs w:val="28"/>
                <w:u w:val="none" w:color="141414"/>
                <w:vertAlign w:val="baseline"/>
                <w:rtl w:val="0"/>
                <w:lang w:val="en-US"/>
              </w:rPr>
              <w:t>10125</w:t>
            </w:r>
          </w:p>
        </w:tc>
        <w:tc>
          <w:tcPr>
            <w:tcW w:type="dxa" w:w="21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Free Form A"/>
            </w:pPr>
            <w:r>
              <w:rPr>
                <w:rFonts w:ascii="Arial"/>
                <w:caps w:val="0"/>
                <w:smallCaps w:val="0"/>
                <w:strike w:val="0"/>
                <w:dstrike w:val="0"/>
                <w:outline w:val="0"/>
                <w:color w:val="141414"/>
                <w:spacing w:val="0"/>
                <w:kern w:val="0"/>
                <w:position w:val="0"/>
                <w:sz w:val="28"/>
                <w:szCs w:val="28"/>
                <w:u w:val="none" w:color="141414"/>
                <w:vertAlign w:val="baseline"/>
                <w:rtl w:val="0"/>
                <w:lang w:val="en-US"/>
              </w:rPr>
              <w:t>43%</w:t>
            </w:r>
          </w:p>
        </w:tc>
      </w:tr>
      <w:tr>
        <w:tblPrEx>
          <w:shd w:val="clear" w:color="auto" w:fill="auto"/>
        </w:tblPrEx>
        <w:trPr>
          <w:trHeight w:val="390" w:hRule="atLeast"/>
        </w:trPr>
        <w:tc>
          <w:tcPr>
            <w:tcW w:type="dxa" w:w="22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Free Form A"/>
            </w:pPr>
            <w:r>
              <w:rPr>
                <w:rFonts w:ascii="Arial"/>
                <w:caps w:val="0"/>
                <w:smallCaps w:val="0"/>
                <w:strike w:val="0"/>
                <w:dstrike w:val="0"/>
                <w:outline w:val="0"/>
                <w:color w:val="141414"/>
                <w:spacing w:val="0"/>
                <w:kern w:val="0"/>
                <w:position w:val="0"/>
                <w:sz w:val="28"/>
                <w:szCs w:val="28"/>
                <w:u w:val="none" w:color="141414"/>
                <w:vertAlign w:val="baseline"/>
                <w:rtl w:val="0"/>
                <w:lang w:val="en-US"/>
              </w:rPr>
              <w:t>New Zealand</w:t>
            </w:r>
          </w:p>
        </w:tc>
        <w:tc>
          <w:tcPr>
            <w:tcW w:type="dxa" w:w="20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Free Form A"/>
            </w:pPr>
            <w:r>
              <w:rPr>
                <w:rFonts w:ascii="Arial"/>
                <w:caps w:val="0"/>
                <w:smallCaps w:val="0"/>
                <w:strike w:val="0"/>
                <w:dstrike w:val="0"/>
                <w:outline w:val="0"/>
                <w:color w:val="141414"/>
                <w:spacing w:val="0"/>
                <w:kern w:val="0"/>
                <w:position w:val="0"/>
                <w:sz w:val="28"/>
                <w:szCs w:val="28"/>
                <w:u w:val="none" w:color="141414"/>
                <w:vertAlign w:val="baseline"/>
                <w:rtl w:val="0"/>
                <w:lang w:val="en-US"/>
              </w:rPr>
              <w:t>377</w:t>
            </w:r>
          </w:p>
        </w:tc>
        <w:tc>
          <w:tcPr>
            <w:tcW w:type="dxa" w:w="21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Free Form A"/>
            </w:pPr>
            <w:r>
              <w:rPr>
                <w:rFonts w:ascii="Arial"/>
                <w:caps w:val="0"/>
                <w:smallCaps w:val="0"/>
                <w:strike w:val="0"/>
                <w:dstrike w:val="0"/>
                <w:outline w:val="0"/>
                <w:color w:val="141414"/>
                <w:spacing w:val="0"/>
                <w:kern w:val="0"/>
                <w:position w:val="0"/>
                <w:sz w:val="28"/>
                <w:szCs w:val="28"/>
                <w:u w:val="none" w:color="141414"/>
                <w:vertAlign w:val="baseline"/>
                <w:rtl w:val="0"/>
                <w:lang w:val="en-US"/>
              </w:rPr>
              <w:t>516</w:t>
            </w:r>
          </w:p>
        </w:tc>
        <w:tc>
          <w:tcPr>
            <w:tcW w:type="dxa" w:w="21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Free Form A"/>
            </w:pPr>
            <w:r>
              <w:rPr>
                <w:rFonts w:ascii="Arial"/>
                <w:caps w:val="0"/>
                <w:smallCaps w:val="0"/>
                <w:strike w:val="0"/>
                <w:dstrike w:val="0"/>
                <w:outline w:val="0"/>
                <w:color w:val="141414"/>
                <w:spacing w:val="0"/>
                <w:kern w:val="0"/>
                <w:position w:val="0"/>
                <w:sz w:val="28"/>
                <w:szCs w:val="28"/>
                <w:u w:val="none" w:color="141414"/>
                <w:vertAlign w:val="baseline"/>
                <w:rtl w:val="0"/>
                <w:lang w:val="en-US"/>
              </w:rPr>
              <w:t>37%</w:t>
            </w:r>
          </w:p>
        </w:tc>
      </w:tr>
    </w:tbl>
    <w:p>
      <w:pPr>
        <w:pStyle w:val="Free Form A"/>
        <w:rPr>
          <w:rFonts w:ascii="Helvetica" w:cs="Helvetica" w:hAnsi="Helvetica" w:eastAsia="Helvetica"/>
          <w:color w:val="141414"/>
          <w:sz w:val="24"/>
          <w:szCs w:val="24"/>
          <w:u w:color="141414"/>
          <w:lang w:val="en-US"/>
        </w:rPr>
      </w:pPr>
    </w:p>
    <w:p>
      <w:pPr>
        <w:pStyle w:val="Body A"/>
        <w:rPr>
          <w:b w:val="1"/>
          <w:bCs w:val="1"/>
          <w:color w:val="000000"/>
          <w:sz w:val="24"/>
          <w:szCs w:val="24"/>
          <w:u w:color="000000"/>
        </w:rPr>
      </w:pPr>
      <w:r>
        <w:rPr>
          <w:rFonts w:ascii="Lucida Grande" w:cs="Arial Unicode MS" w:hAnsi="Arial Unicode MS" w:eastAsia="Arial Unicode MS"/>
          <w:b w:val="1"/>
          <w:bCs w:val="1"/>
          <w:sz w:val="26"/>
          <w:szCs w:val="26"/>
          <w:rtl w:val="0"/>
          <w:lang w:val="en-US"/>
        </w:rPr>
        <w:t>Websites &amp; Forums about the Camino:</w:t>
      </w:r>
    </w:p>
    <w:p>
      <w:pPr>
        <w:pStyle w:val="Body A"/>
        <w:rPr>
          <w:color w:val="000000"/>
          <w:sz w:val="24"/>
          <w:szCs w:val="24"/>
          <w:u w:color="000000"/>
          <w:rtl w:val="0"/>
        </w:rPr>
      </w:pPr>
      <w:hyperlink r:id="rId5" w:history="1">
        <w:r>
          <w:rPr>
            <w:rStyle w:val="Hyperlink.2"/>
            <w:rFonts w:ascii="Lucida Grande" w:cs="Arial Unicode MS" w:hAnsi="Arial Unicode MS" w:eastAsia="Arial Unicode MS"/>
            <w:color w:val="0d24b2"/>
            <w:sz w:val="24"/>
            <w:szCs w:val="24"/>
            <w:u w:val="single" w:color="0d24b2"/>
            <w:rtl w:val="0"/>
            <w:lang w:val="en-US"/>
          </w:rPr>
          <w:t>American Pilgrims on The Camino</w:t>
        </w:r>
      </w:hyperlink>
      <w:r>
        <w:rPr>
          <w:color w:val="000000"/>
          <w:sz w:val="24"/>
          <w:szCs w:val="24"/>
          <w:u w:color="000000"/>
          <w:rtl w:val="0"/>
        </w:rPr>
        <w:tab/>
        <w:tab/>
      </w:r>
      <w:r>
        <w:rPr>
          <w:rFonts w:ascii="Lucida Grande" w:cs="Arial Unicode MS" w:hAnsi="Arial Unicode MS" w:eastAsia="Arial Unicode MS"/>
          <w:color w:val="000000"/>
          <w:sz w:val="24"/>
          <w:szCs w:val="24"/>
          <w:u w:color="000000"/>
          <w:rtl w:val="0"/>
          <w:lang w:val="en-US"/>
        </w:rPr>
        <w:t xml:space="preserve">      </w:t>
      </w:r>
      <w:hyperlink r:id="rId6" w:history="1">
        <w:r>
          <w:rPr>
            <w:rStyle w:val="Hyperlink.2"/>
            <w:rFonts w:ascii="Lucida Grande" w:cs="Arial Unicode MS" w:hAnsi="Arial Unicode MS" w:eastAsia="Arial Unicode MS"/>
            <w:color w:val="0d24b2"/>
            <w:sz w:val="24"/>
            <w:szCs w:val="24"/>
            <w:u w:val="single" w:color="0d24b2"/>
            <w:rtl w:val="0"/>
            <w:lang w:val="en-US"/>
          </w:rPr>
          <w:t>Camino Adventures</w:t>
        </w:r>
      </w:hyperlink>
    </w:p>
    <w:p>
      <w:pPr>
        <w:pStyle w:val="Body A"/>
        <w:rPr>
          <w:color w:val="000000"/>
          <w:u w:color="000000"/>
        </w:rPr>
      </w:pPr>
      <w:hyperlink r:id="rId7" w:history="1">
        <w:r>
          <w:rPr>
            <w:rStyle w:val="Hyperlink.0"/>
            <w:rFonts w:ascii="Lucida Grande" w:cs="Arial Unicode MS" w:hAnsi="Arial Unicode MS" w:eastAsia="Arial Unicode MS"/>
            <w:sz w:val="24"/>
            <w:szCs w:val="24"/>
            <w:u w:val="single"/>
            <w:rtl w:val="0"/>
            <w:lang w:val="en-US"/>
          </w:rPr>
          <w:t>johnniewalker-santiago.blogspot.com</w:t>
        </w:r>
      </w:hyperlink>
      <w:r>
        <w:rPr>
          <w:rFonts w:ascii="Lucida Grande" w:cs="Arial Unicode MS" w:hAnsi="Arial Unicode MS" w:eastAsia="Arial Unicode MS"/>
          <w:sz w:val="24"/>
          <w:szCs w:val="24"/>
          <w:rtl w:val="0"/>
          <w:lang w:val="en-US"/>
        </w:rPr>
        <w:t xml:space="preserve">              </w:t>
      </w:r>
      <w:hyperlink r:id="rId8" w:history="1">
        <w:r>
          <w:rPr>
            <w:rStyle w:val="Hyperlink.2"/>
            <w:rFonts w:ascii="Lucida Grande" w:cs="Arial Unicode MS" w:hAnsi="Arial Unicode MS" w:eastAsia="Arial Unicode MS"/>
            <w:color w:val="0d24b2"/>
            <w:sz w:val="24"/>
            <w:szCs w:val="24"/>
            <w:u w:val="single" w:color="0d24b2"/>
            <w:rtl w:val="0"/>
            <w:lang w:val="en-US"/>
          </w:rPr>
          <w:t>Mundicamino</w:t>
        </w:r>
      </w:hyperlink>
    </w:p>
    <w:p>
      <w:pPr>
        <w:pStyle w:val="Body A"/>
        <w:rPr>
          <w:color w:val="000000"/>
          <w:sz w:val="24"/>
          <w:szCs w:val="24"/>
          <w:u w:color="000000"/>
        </w:rPr>
      </w:pPr>
      <w:hyperlink r:id="rId9" w:history="1">
        <w:r>
          <w:rPr>
            <w:rStyle w:val="Hyperlink.2"/>
            <w:rFonts w:ascii="Lucida Grande" w:cs="Arial Unicode MS" w:hAnsi="Arial Unicode MS" w:eastAsia="Arial Unicode MS"/>
            <w:color w:val="0d24b2"/>
            <w:sz w:val="24"/>
            <w:szCs w:val="24"/>
            <w:u w:val="single" w:color="0d24b2"/>
            <w:rtl w:val="0"/>
            <w:lang w:val="en-US"/>
          </w:rPr>
          <w:t>The Confraternity of Saint James</w:t>
        </w:r>
      </w:hyperlink>
      <w:r>
        <w:rPr>
          <w:rFonts w:ascii="Lucida Grande" w:cs="Arial Unicode MS" w:hAnsi="Arial Unicode MS" w:eastAsia="Arial Unicode MS"/>
          <w:sz w:val="24"/>
          <w:szCs w:val="24"/>
          <w:rtl w:val="0"/>
          <w:lang w:val="en-US"/>
        </w:rPr>
        <w:t xml:space="preserve">                       </w:t>
      </w:r>
      <w:hyperlink r:id="rId10" w:history="1">
        <w:r>
          <w:rPr>
            <w:rStyle w:val="Hyperlink.2"/>
            <w:rFonts w:ascii="Lucida Grande" w:cs="Arial Unicode MS" w:hAnsi="Arial Unicode MS" w:eastAsia="Arial Unicode MS"/>
            <w:color w:val="0d24b2"/>
            <w:sz w:val="24"/>
            <w:szCs w:val="24"/>
            <w:u w:val="single" w:color="0d24b2"/>
            <w:rtl w:val="0"/>
            <w:lang w:val="en-US"/>
          </w:rPr>
          <w:t xml:space="preserve">Santiagobis (Yahoo Group) </w:t>
        </w:r>
      </w:hyperlink>
    </w:p>
    <w:p>
      <w:pPr>
        <w:pStyle w:val="Body A"/>
        <w:rPr>
          <w:color w:val="000000"/>
          <w:sz w:val="24"/>
          <w:szCs w:val="24"/>
          <w:u w:color="000000"/>
        </w:rPr>
      </w:pPr>
      <w:r>
        <w:rPr>
          <w:rFonts w:ascii="Lucida Grande" w:cs="Arial Unicode MS" w:hAnsi="Arial Unicode MS" w:eastAsia="Arial Unicode MS"/>
          <w:sz w:val="24"/>
          <w:szCs w:val="24"/>
          <w:rtl w:val="0"/>
          <w:lang w:val="en-US"/>
        </w:rPr>
        <w:t>Camino De Santiago Forum</w:t>
      </w:r>
    </w:p>
    <w:p>
      <w:pPr>
        <w:pStyle w:val="Body A"/>
        <w:rPr>
          <w:color w:val="0d24b2"/>
          <w:sz w:val="24"/>
          <w:szCs w:val="24"/>
          <w:u w:val="single" w:color="0d24b2"/>
          <w:lang w:val="en-US"/>
        </w:rPr>
      </w:pPr>
    </w:p>
    <w:p>
      <w:pPr>
        <w:pStyle w:val="Body A"/>
        <w:rPr>
          <w:color w:val="000000"/>
          <w:sz w:val="24"/>
          <w:szCs w:val="24"/>
          <w:u w:color="000000"/>
        </w:rPr>
      </w:pPr>
      <w:r>
        <w:rPr>
          <w:rFonts w:ascii="Lucida Grande" w:cs="Arial Unicode MS" w:hAnsi="Arial Unicode MS" w:eastAsia="Arial Unicode MS"/>
          <w:b w:val="1"/>
          <w:bCs w:val="1"/>
          <w:sz w:val="26"/>
          <w:szCs w:val="26"/>
          <w:rtl w:val="0"/>
          <w:lang w:val="es-ES_tradnl"/>
        </w:rPr>
        <w:t>Camino Frances Albergues</w:t>
      </w:r>
      <w:r>
        <w:rPr>
          <w:rFonts w:ascii="Lucida Grande" w:cs="Arial Unicode MS" w:hAnsi="Arial Unicode MS" w:eastAsia="Arial Unicode MS"/>
          <w:b w:val="1"/>
          <w:bCs w:val="1"/>
          <w:sz w:val="26"/>
          <w:szCs w:val="26"/>
          <w:rtl w:val="0"/>
          <w:lang w:val="en-US"/>
        </w:rPr>
        <w:t>:</w:t>
      </w:r>
      <w:r>
        <w:rPr>
          <w:rFonts w:ascii="Lucida Grande" w:cs="Arial Unicode MS" w:hAnsi="Arial Unicode MS" w:eastAsia="Arial Unicode MS"/>
          <w:i w:val="1"/>
          <w:iCs w:val="1"/>
          <w:sz w:val="24"/>
          <w:szCs w:val="24"/>
          <w:u w:val="single"/>
          <w:rtl w:val="0"/>
          <w:lang w:val="en-US"/>
        </w:rPr>
        <w:t xml:space="preserve"> </w:t>
      </w:r>
      <w:r>
        <w:rPr>
          <w:i w:val="1"/>
          <w:iCs w:val="1"/>
          <w:u w:val="single"/>
          <w:rtl w:val="0"/>
        </w:rPr>
        <w:br w:type="textWrapping"/>
      </w:r>
      <w:r>
        <w:rPr>
          <w:rFonts w:ascii="Lucida Grande" w:cs="Arial Unicode MS" w:hAnsi="Arial Unicode MS" w:eastAsia="Arial Unicode MS"/>
          <w:i w:val="1"/>
          <w:iCs w:val="1"/>
          <w:sz w:val="24"/>
          <w:szCs w:val="24"/>
          <w:u w:val="single"/>
          <w:rtl w:val="0"/>
          <w:lang w:val="en-US"/>
        </w:rPr>
        <w:t>PDF:</w:t>
      </w:r>
      <w:r>
        <w:rPr>
          <w:rFonts w:ascii="Lucida Grande" w:cs="Arial Unicode MS" w:hAnsi="Arial Unicode MS" w:eastAsia="Arial Unicode MS"/>
          <w:sz w:val="24"/>
          <w:szCs w:val="24"/>
          <w:rtl w:val="0"/>
          <w:lang w:val="en-US"/>
        </w:rPr>
        <w:t xml:space="preserve">  Downloads free courtesy of the </w:t>
      </w:r>
      <w:hyperlink r:id="rId11" w:history="1">
        <w:r>
          <w:rPr>
            <w:rStyle w:val="Hyperlink.3"/>
            <w:rFonts w:ascii="Lucida Grande" w:cs="Arial Unicode MS" w:hAnsi="Arial Unicode MS" w:eastAsia="Arial Unicode MS"/>
            <w:color w:val="0d24b2"/>
            <w:sz w:val="23"/>
            <w:szCs w:val="23"/>
            <w:u w:val="single" w:color="0d24b2"/>
            <w:rtl w:val="0"/>
            <w:lang w:val="es-ES_tradnl"/>
          </w:rPr>
          <w:t>Camino de Santiago Forum</w:t>
        </w:r>
      </w:hyperlink>
      <w:r>
        <w:rPr>
          <w:rFonts w:ascii="Lucida Grande" w:cs="Arial Unicode MS" w:hAnsi="Arial Unicode MS" w:eastAsia="Arial Unicode MS"/>
          <w:sz w:val="23"/>
          <w:szCs w:val="23"/>
          <w:rtl w:val="0"/>
          <w:lang w:val="en-US"/>
        </w:rPr>
        <w:t>.</w:t>
      </w:r>
    </w:p>
    <w:p>
      <w:pPr>
        <w:pStyle w:val="Body A"/>
        <w:widowControl w:val="1"/>
        <w:suppressAutoHyphens w:val="0"/>
        <w:rPr>
          <w:color w:val="000000"/>
          <w:sz w:val="24"/>
          <w:szCs w:val="24"/>
          <w:u w:color="000000"/>
        </w:rPr>
      </w:pPr>
      <w:hyperlink r:id="rId12" w:history="1">
        <w:r>
          <w:rPr>
            <w:rStyle w:val="Hyperlink.4"/>
            <w:sz w:val="24"/>
            <w:szCs w:val="24"/>
            <w:u w:val="single"/>
            <w:rtl w:val="0"/>
            <w:lang w:val="en-US"/>
          </w:rPr>
          <w:t>caminodesantiago.me/camino-de-santiago-guides/</w:t>
        </w:r>
      </w:hyperlink>
    </w:p>
    <w:p>
      <w:pPr>
        <w:pStyle w:val="Body A"/>
        <w:widowControl w:val="1"/>
        <w:suppressAutoHyphens w:val="0"/>
        <w:rPr>
          <w:color w:val="000000"/>
          <w:sz w:val="24"/>
          <w:szCs w:val="24"/>
          <w:u w:color="000000"/>
        </w:rPr>
      </w:pPr>
    </w:p>
    <w:p>
      <w:pPr>
        <w:pStyle w:val="Body A"/>
        <w:widowControl w:val="1"/>
        <w:suppressAutoHyphens w:val="0"/>
        <w:rPr>
          <w:color w:val="000000"/>
          <w:sz w:val="24"/>
          <w:szCs w:val="24"/>
          <w:u w:color="000000"/>
        </w:rPr>
      </w:pPr>
      <w:r>
        <w:rPr>
          <w:color w:val="000000"/>
          <w:sz w:val="24"/>
          <w:szCs w:val="24"/>
          <w:u w:color="000000"/>
          <w:rtl w:val="0"/>
          <w:lang w:val="en-US"/>
        </w:rPr>
        <w:t>American Pilgrims on the Camino (APOC website)</w:t>
      </w:r>
    </w:p>
    <w:p>
      <w:pPr>
        <w:pStyle w:val="Body A"/>
        <w:widowControl w:val="1"/>
        <w:suppressAutoHyphens w:val="0"/>
        <w:rPr>
          <w:color w:val="000000"/>
          <w:sz w:val="24"/>
          <w:szCs w:val="24"/>
          <w:u w:color="000000"/>
        </w:rPr>
      </w:pPr>
    </w:p>
    <w:p>
      <w:pPr>
        <w:pStyle w:val="Body A"/>
        <w:widowControl w:val="1"/>
        <w:suppressAutoHyphens w:val="0"/>
        <w:rPr>
          <w:color w:val="000000"/>
          <w:sz w:val="24"/>
          <w:szCs w:val="24"/>
          <w:u w:color="000000"/>
        </w:rPr>
      </w:pPr>
      <w:r>
        <w:rPr>
          <w:b w:val="1"/>
          <w:bCs w:val="1"/>
          <w:sz w:val="27"/>
          <w:szCs w:val="27"/>
          <w:rtl w:val="0"/>
          <w:lang w:val="en-US"/>
        </w:rPr>
        <w:t>Suggested Gear Retailers</w:t>
      </w:r>
      <w:r>
        <w:rPr>
          <w:b w:val="1"/>
          <w:bCs w:val="1"/>
          <w:sz w:val="23"/>
          <w:szCs w:val="23"/>
          <w:rtl w:val="0"/>
          <w:lang w:val="en-US"/>
        </w:rPr>
        <w:t>:</w:t>
      </w:r>
    </w:p>
    <w:p>
      <w:pPr>
        <w:pStyle w:val="Body A"/>
        <w:widowControl w:val="1"/>
        <w:suppressAutoHyphens w:val="0"/>
        <w:rPr>
          <w:color w:val="000000"/>
          <w:sz w:val="24"/>
          <w:szCs w:val="24"/>
          <w:u w:color="000000"/>
        </w:rPr>
      </w:pPr>
      <w:r>
        <w:rPr>
          <w:color w:val="000000"/>
          <w:sz w:val="24"/>
          <w:szCs w:val="24"/>
          <w:u w:color="000000"/>
          <w:rtl w:val="0"/>
          <w:lang w:val="en-US"/>
        </w:rPr>
        <w:t>Local Santa Barbara and Ventura</w:t>
      </w:r>
      <w:r>
        <w:rPr>
          <w:color w:val="000000"/>
          <w:sz w:val="24"/>
          <w:szCs w:val="24"/>
          <w:u w:color="000000"/>
          <w:rtl w:val="0"/>
          <w:lang w:val="en-US"/>
        </w:rPr>
        <w:t>:</w:t>
      </w:r>
    </w:p>
    <w:p>
      <w:pPr>
        <w:pStyle w:val="Body A"/>
        <w:widowControl w:val="1"/>
        <w:suppressAutoHyphens w:val="0"/>
        <w:rPr>
          <w:color w:val="000000"/>
          <w:sz w:val="24"/>
          <w:szCs w:val="24"/>
          <w:u w:color="000000"/>
        </w:rPr>
      </w:pPr>
      <w:r>
        <w:rPr>
          <w:color w:val="000000"/>
          <w:sz w:val="24"/>
          <w:szCs w:val="24"/>
          <w:u w:color="000000"/>
          <w:rtl w:val="0"/>
          <w:lang w:val="sv-SE"/>
        </w:rPr>
        <w:tab/>
        <w:t>Magellan</w:t>
        <w:tab/>
        <w:tab/>
        <w:tab/>
        <w:tab/>
      </w:r>
      <w:r>
        <w:rPr>
          <w:sz w:val="24"/>
          <w:szCs w:val="24"/>
          <w:rtl w:val="0"/>
          <w:lang w:val="en-US"/>
        </w:rPr>
        <w:t>REI</w:t>
      </w:r>
    </w:p>
    <w:p>
      <w:pPr>
        <w:pStyle w:val="Body A"/>
        <w:widowControl w:val="1"/>
        <w:suppressAutoHyphens w:val="0"/>
        <w:rPr>
          <w:sz w:val="24"/>
          <w:szCs w:val="24"/>
        </w:rPr>
      </w:pPr>
      <w:r>
        <w:rPr>
          <w:color w:val="000000"/>
          <w:sz w:val="24"/>
          <w:szCs w:val="24"/>
          <w:u w:color="000000"/>
          <w:rtl w:val="0"/>
        </w:rPr>
        <w:tab/>
        <w:t>Mountain Air</w:t>
        <w:tab/>
        <w:tab/>
        <w:tab/>
      </w:r>
      <w:r>
        <w:rPr>
          <w:sz w:val="24"/>
          <w:szCs w:val="24"/>
          <w:rtl w:val="0"/>
          <w:lang w:val="en-US"/>
        </w:rPr>
        <w:t>VitaTravelStore</w:t>
      </w:r>
    </w:p>
    <w:p>
      <w:pPr>
        <w:pStyle w:val="Body A"/>
        <w:widowControl w:val="1"/>
        <w:suppressAutoHyphens w:val="0"/>
        <w:rPr>
          <w:sz w:val="24"/>
          <w:szCs w:val="24"/>
        </w:rPr>
      </w:pPr>
      <w:r>
        <w:rPr>
          <w:sz w:val="24"/>
          <w:szCs w:val="24"/>
          <w:rtl w:val="0"/>
        </w:rPr>
        <w:tab/>
        <w:t>Cheap Sports</w:t>
      </w:r>
      <w:r>
        <w:rPr>
          <w:sz w:val="24"/>
          <w:szCs w:val="24"/>
          <w:rtl w:val="0"/>
          <w:lang w:val="en-US"/>
        </w:rPr>
        <w:t xml:space="preserve"> (Vent)</w:t>
      </w:r>
      <w:r>
        <w:rPr>
          <w:sz w:val="24"/>
          <w:szCs w:val="24"/>
          <w:rtl w:val="0"/>
          <w:lang w:val="en-US"/>
        </w:rPr>
        <w:t xml:space="preserve"> </w:t>
        <w:tab/>
        <w:tab/>
        <w:t>Patagonia</w:t>
      </w:r>
      <w:r>
        <w:rPr>
          <w:sz w:val="24"/>
          <w:szCs w:val="24"/>
          <w:rtl w:val="0"/>
          <w:lang w:val="en-US"/>
        </w:rPr>
        <w:t xml:space="preserve"> (Vent.)</w:t>
      </w:r>
    </w:p>
    <w:p>
      <w:pPr>
        <w:pStyle w:val="Body A"/>
        <w:widowControl w:val="1"/>
        <w:suppressAutoHyphens w:val="0"/>
        <w:rPr>
          <w:color w:val="000000"/>
          <w:sz w:val="24"/>
          <w:szCs w:val="24"/>
          <w:u w:color="000000"/>
        </w:rPr>
      </w:pPr>
    </w:p>
    <w:p>
      <w:pPr>
        <w:pStyle w:val="Body A"/>
        <w:widowControl w:val="1"/>
        <w:suppressAutoHyphens w:val="0"/>
        <w:rPr>
          <w:color w:val="000000"/>
          <w:sz w:val="24"/>
          <w:szCs w:val="24"/>
          <w:u w:color="000000"/>
        </w:rPr>
      </w:pPr>
      <w:r>
        <w:rPr>
          <w:color w:val="000000"/>
          <w:sz w:val="24"/>
          <w:szCs w:val="24"/>
          <w:u w:color="000000"/>
          <w:rtl w:val="0"/>
          <w:lang w:val="en-US"/>
        </w:rPr>
        <w:t>National Chains reached via web sites:</w:t>
      </w:r>
    </w:p>
    <w:p>
      <w:pPr>
        <w:pStyle w:val="Body A"/>
        <w:widowControl w:val="1"/>
        <w:suppressAutoHyphens w:val="0"/>
        <w:rPr>
          <w:color w:val="000000"/>
          <w:sz w:val="24"/>
          <w:szCs w:val="24"/>
          <w:u w:color="000000"/>
        </w:rPr>
      </w:pPr>
      <w:r>
        <w:rPr>
          <w:color w:val="000000"/>
          <w:sz w:val="24"/>
          <w:szCs w:val="24"/>
          <w:u w:color="000000"/>
          <w:rtl w:val="0"/>
        </w:rPr>
        <w:tab/>
      </w:r>
      <w:hyperlink r:id="rId13" w:history="1">
        <w:r>
          <w:rPr>
            <w:rStyle w:val="Hyperlink.5"/>
            <w:color w:val="0d24b2"/>
            <w:sz w:val="23"/>
            <w:szCs w:val="23"/>
            <w:u w:val="single" w:color="0d24b2"/>
            <w:rtl w:val="0"/>
            <w:lang w:val="en-US"/>
          </w:rPr>
          <w:t>REI</w:t>
        </w:r>
      </w:hyperlink>
      <w:r>
        <w:rPr>
          <w:color w:val="000000"/>
          <w:sz w:val="23"/>
          <w:szCs w:val="23"/>
          <w:u w:color="000000"/>
          <w:rtl w:val="0"/>
          <w:lang w:val="en-US"/>
        </w:rPr>
        <w:t xml:space="preserve"> and </w:t>
      </w:r>
      <w:hyperlink r:id="rId14" w:history="1">
        <w:r>
          <w:rPr>
            <w:rStyle w:val="Hyperlink.6"/>
            <w:color w:val="0d24b2"/>
            <w:sz w:val="23"/>
            <w:szCs w:val="23"/>
            <w:u w:val="single" w:color="0d24b2"/>
            <w:rtl w:val="0"/>
            <w:lang w:val="pt-PT"/>
          </w:rPr>
          <w:t>REI Outlet</w:t>
        </w:r>
      </w:hyperlink>
      <w:r>
        <w:rPr>
          <w:color w:val="000000"/>
          <w:sz w:val="24"/>
          <w:szCs w:val="24"/>
          <w:u w:color="000000"/>
          <w:rtl w:val="0"/>
        </w:rPr>
        <w:tab/>
        <w:tab/>
        <w:tab/>
      </w:r>
      <w:r>
        <w:rPr>
          <w:sz w:val="24"/>
          <w:szCs w:val="24"/>
          <w:rtl w:val="0"/>
          <w:lang w:val="en-US"/>
        </w:rPr>
        <w:t>North Face</w:t>
      </w:r>
    </w:p>
    <w:p>
      <w:pPr>
        <w:pStyle w:val="Body A"/>
        <w:widowControl w:val="1"/>
        <w:suppressAutoHyphens w:val="0"/>
        <w:rPr>
          <w:color w:val="000000"/>
          <w:sz w:val="24"/>
          <w:szCs w:val="24"/>
          <w:u w:color="000000"/>
        </w:rPr>
      </w:pPr>
      <w:r>
        <w:rPr>
          <w:color w:val="000000"/>
          <w:sz w:val="24"/>
          <w:szCs w:val="24"/>
          <w:u w:color="000000"/>
          <w:rtl w:val="0"/>
        </w:rPr>
        <w:tab/>
      </w:r>
      <w:hyperlink r:id="rId15" w:history="1">
        <w:r>
          <w:rPr>
            <w:rStyle w:val="Hyperlink.7"/>
            <w:color w:val="0d24b2"/>
            <w:sz w:val="23"/>
            <w:szCs w:val="23"/>
            <w:u w:val="single" w:color="0d24b2"/>
            <w:rtl w:val="0"/>
            <w:lang w:val="en-US"/>
          </w:rPr>
          <w:t>Sierra Trading Post</w:t>
        </w:r>
      </w:hyperlink>
      <w:r>
        <w:rPr>
          <w:color w:val="000000"/>
          <w:sz w:val="24"/>
          <w:szCs w:val="24"/>
          <w:u w:color="000000"/>
          <w:rtl w:val="0"/>
        </w:rPr>
        <w:tab/>
        <w:tab/>
        <w:tab/>
      </w:r>
      <w:r>
        <w:rPr>
          <w:sz w:val="24"/>
          <w:szCs w:val="24"/>
          <w:rtl w:val="0"/>
          <w:lang w:val="en-US"/>
        </w:rPr>
        <w:t>Marmot</w:t>
      </w:r>
    </w:p>
    <w:p>
      <w:pPr>
        <w:pStyle w:val="Body A"/>
        <w:widowControl w:val="1"/>
        <w:suppressAutoHyphens w:val="0"/>
        <w:rPr>
          <w:color w:val="000000"/>
          <w:sz w:val="24"/>
          <w:szCs w:val="24"/>
          <w:u w:color="000000"/>
        </w:rPr>
      </w:pPr>
      <w:r>
        <w:rPr>
          <w:color w:val="000000"/>
          <w:sz w:val="24"/>
          <w:szCs w:val="24"/>
          <w:u w:color="000000"/>
          <w:rtl w:val="0"/>
        </w:rPr>
        <w:tab/>
      </w:r>
      <w:hyperlink r:id="rId16" w:history="1">
        <w:r>
          <w:rPr>
            <w:rStyle w:val="Hyperlink.8"/>
            <w:color w:val="0d24b2"/>
            <w:sz w:val="23"/>
            <w:szCs w:val="23"/>
            <w:u w:val="single" w:color="0d24b2"/>
            <w:rtl w:val="0"/>
            <w:lang w:val="de-DE"/>
          </w:rPr>
          <w:t>Gossamer Gear</w:t>
        </w:r>
      </w:hyperlink>
      <w:r>
        <w:rPr>
          <w:color w:val="000000"/>
          <w:sz w:val="23"/>
          <w:szCs w:val="23"/>
          <w:u w:color="000000"/>
          <w:rtl w:val="0"/>
          <w:lang w:val="it-IT"/>
        </w:rPr>
        <w:t xml:space="preserve"> - Super lite</w:t>
        <w:tab/>
      </w:r>
      <w:r>
        <w:rPr>
          <w:sz w:val="24"/>
          <w:szCs w:val="24"/>
          <w:rtl w:val="0"/>
          <w:lang w:val="en-US"/>
        </w:rPr>
        <w:t>Kelty, Osprey, Mountain Gear</w:t>
      </w:r>
      <w:r>
        <w:rPr>
          <w:color w:val="000000"/>
          <w:sz w:val="24"/>
          <w:szCs w:val="24"/>
          <w:u w:color="000000"/>
          <w:rtl w:val="0"/>
        </w:rPr>
        <w:tab/>
        <w:tab/>
        <w:tab/>
        <w:tab/>
      </w:r>
    </w:p>
    <w:p>
      <w:pPr>
        <w:pStyle w:val="Body A"/>
        <w:rPr>
          <w:b w:val="1"/>
          <w:bCs w:val="1"/>
          <w:color w:val="000000"/>
          <w:sz w:val="24"/>
          <w:szCs w:val="24"/>
          <w:u w:color="000000"/>
        </w:rPr>
      </w:pPr>
      <w:r>
        <w:rPr>
          <w:rFonts w:ascii="Lucida Grande" w:cs="Arial Unicode MS" w:hAnsi="Arial Unicode MS" w:eastAsia="Arial Unicode MS"/>
          <w:b w:val="1"/>
          <w:bCs w:val="1"/>
          <w:sz w:val="26"/>
          <w:szCs w:val="26"/>
          <w:rtl w:val="0"/>
          <w:lang w:val="en-US"/>
        </w:rPr>
        <w:t>Spiritual Development for the Camino (Healing, Books &amp; Movie):</w:t>
      </w:r>
    </w:p>
    <w:p>
      <w:pPr>
        <w:pStyle w:val="Body A"/>
        <w:rPr>
          <w:color w:val="000000"/>
          <w:sz w:val="24"/>
          <w:szCs w:val="24"/>
          <w:u w:color="000000"/>
        </w:rPr>
      </w:pPr>
      <w:r>
        <w:rPr>
          <w:rFonts w:ascii="Helvetica Neue"/>
          <w:i w:val="1"/>
          <w:iCs w:val="1"/>
          <w:sz w:val="26"/>
          <w:szCs w:val="26"/>
          <w:rtl w:val="0"/>
          <w:lang w:val="en-US"/>
        </w:rPr>
        <w:t xml:space="preserve">Mindfulness Training </w:t>
      </w:r>
      <w:r>
        <w:rPr>
          <w:rFonts w:ascii="Helvetica Neue"/>
          <w:sz w:val="26"/>
          <w:szCs w:val="26"/>
          <w:rtl w:val="0"/>
          <w:lang w:val="en-US"/>
        </w:rPr>
        <w:t>(SB)</w:t>
      </w:r>
      <w:r>
        <w:rPr>
          <w:rFonts w:ascii="Lucida Grande" w:cs="Arial Unicode MS" w:hAnsi="Arial Unicode MS" w:eastAsia="Arial Unicode MS"/>
          <w:color w:val="000000"/>
          <w:sz w:val="24"/>
          <w:szCs w:val="24"/>
          <w:u w:color="000000"/>
          <w:rtl w:val="0"/>
          <w:lang w:val="en-US"/>
        </w:rPr>
        <w:t xml:space="preserve">: </w:t>
      </w:r>
      <w:hyperlink r:id="rId17" w:history="1">
        <w:r>
          <w:rPr>
            <w:rStyle w:val="Hyperlink.9"/>
            <w:rFonts w:ascii="Helvetica Neue"/>
            <w:sz w:val="24"/>
            <w:szCs w:val="24"/>
            <w:u w:val="single"/>
            <w:rtl w:val="0"/>
            <w:lang w:val="en-US"/>
          </w:rPr>
          <w:t>santabarbarahealingsanctuary.com</w:t>
        </w:r>
      </w:hyperlink>
      <w:r>
        <w:rPr>
          <w:rFonts w:ascii="Helvetica Neue"/>
          <w:sz w:val="24"/>
          <w:szCs w:val="24"/>
          <w:rtl w:val="0"/>
          <w:lang w:val="en-US"/>
        </w:rPr>
        <w:t>/ Radhule</w:t>
      </w:r>
      <w:r>
        <w:rPr>
          <w:rFonts w:ascii="Helvetica Neue"/>
          <w:sz w:val="24"/>
          <w:szCs w:val="24"/>
          <w:rtl w:val="0"/>
          <w:lang w:val="en-US"/>
        </w:rPr>
        <w:t xml:space="preserve"> </w:t>
      </w:r>
      <w:r>
        <w:rPr>
          <w:rFonts w:ascii="Helvetica Neue"/>
          <w:sz w:val="24"/>
          <w:szCs w:val="24"/>
          <w:rtl w:val="0"/>
          <w:lang w:val="en-US"/>
        </w:rPr>
        <w:t>Weininger</w:t>
      </w:r>
      <w:r>
        <w:rPr>
          <w:rFonts w:ascii="Helvetica Neue"/>
          <w:sz w:val="24"/>
          <w:szCs w:val="24"/>
          <w:rtl w:val="0"/>
          <w:lang w:val="en-US"/>
        </w:rPr>
        <w:t xml:space="preserve"> </w:t>
      </w:r>
      <w:r>
        <w:rPr>
          <w:rFonts w:ascii="Helvetica Neue"/>
          <w:sz w:val="24"/>
          <w:szCs w:val="24"/>
          <w:rtl w:val="0"/>
          <w:lang w:val="en-US"/>
        </w:rPr>
        <w:t>PhD, MD</w:t>
      </w:r>
    </w:p>
    <w:p>
      <w:pPr>
        <w:pStyle w:val="Body A"/>
        <w:rPr>
          <w:color w:val="000000"/>
          <w:sz w:val="24"/>
          <w:szCs w:val="24"/>
          <w:u w:color="000000"/>
        </w:rPr>
      </w:pPr>
    </w:p>
    <w:p>
      <w:pPr>
        <w:pStyle w:val="Body A"/>
        <w:rPr>
          <w:color w:val="000000"/>
          <w:sz w:val="24"/>
          <w:szCs w:val="24"/>
          <w:u w:color="000000"/>
        </w:rPr>
      </w:pPr>
      <w:r>
        <w:rPr>
          <w:rFonts w:ascii="Helvetica Neue"/>
          <w:i w:val="1"/>
          <w:iCs w:val="1"/>
          <w:sz w:val="26"/>
          <w:szCs w:val="26"/>
          <w:u w:val="single"/>
          <w:rtl w:val="0"/>
          <w:lang w:val="en-US"/>
        </w:rPr>
        <w:t>The Alchemist</w:t>
      </w:r>
      <w:r>
        <w:rPr>
          <w:rFonts w:ascii="Helvetica Neue"/>
          <w:sz w:val="26"/>
          <w:szCs w:val="26"/>
          <w:rtl w:val="0"/>
          <w:lang w:val="en-US"/>
        </w:rPr>
        <w:t xml:space="preserve">.  Paulo Coelho </w:t>
      </w:r>
      <w:r>
        <w:rPr>
          <w:rFonts w:ascii="Lucida Grande" w:cs="Arial Unicode MS" w:hAnsi="Arial Unicode MS" w:eastAsia="Arial Unicode MS"/>
          <w:sz w:val="26"/>
          <w:szCs w:val="26"/>
          <w:rtl w:val="0"/>
          <w:lang w:val="en-US"/>
        </w:rPr>
        <w:t xml:space="preserve"> </w:t>
      </w:r>
      <w:r>
        <w:rPr>
          <w:rFonts w:ascii="Lucida Grande" w:cs="Arial Unicode MS" w:hAnsi="Arial Unicode MS" w:eastAsia="Arial Unicode MS"/>
          <w:sz w:val="26"/>
          <w:szCs w:val="26"/>
          <w:rtl w:val="0"/>
          <w:lang w:val="en-US"/>
        </w:rPr>
        <w:t>[Paradise Found Books, Anacapa St.]</w:t>
      </w:r>
    </w:p>
    <w:p>
      <w:pPr>
        <w:pStyle w:val="Body A"/>
        <w:rPr>
          <w:color w:val="000000"/>
          <w:sz w:val="24"/>
          <w:szCs w:val="24"/>
          <w:u w:color="000000"/>
        </w:rPr>
      </w:pPr>
    </w:p>
    <w:p>
      <w:pPr>
        <w:pStyle w:val="Body A"/>
        <w:rPr>
          <w:rFonts w:ascii="Helvetica Neue" w:cs="Helvetica Neue" w:hAnsi="Helvetica Neue" w:eastAsia="Helvetica Neue"/>
          <w:color w:val="000000"/>
          <w:sz w:val="24"/>
          <w:szCs w:val="24"/>
          <w:u w:color="000000"/>
        </w:rPr>
      </w:pPr>
      <w:r>
        <w:rPr>
          <w:rFonts w:ascii="Arial Unicode MS" w:cs="Arial Unicode MS" w:hAnsi="Lucida Grande" w:eastAsia="Arial Unicode MS" w:hint="default"/>
          <w:sz w:val="26"/>
          <w:szCs w:val="26"/>
          <w:rtl w:val="0"/>
          <w:lang w:val="en-US"/>
        </w:rPr>
        <w:t>‘</w:t>
      </w:r>
      <w:r>
        <w:rPr>
          <w:rFonts w:ascii="Helvetica Neue"/>
          <w:i w:val="1"/>
          <w:iCs w:val="1"/>
          <w:sz w:val="26"/>
          <w:szCs w:val="26"/>
          <w:rtl w:val="0"/>
          <w:lang w:val="en-US"/>
        </w:rPr>
        <w:t>The Way</w:t>
      </w:r>
      <w:r>
        <w:rPr>
          <w:rFonts w:ascii="Arial Unicode MS" w:cs="Arial Unicode MS" w:hAnsi="Lucida Grande" w:eastAsia="Arial Unicode MS" w:hint="default"/>
          <w:sz w:val="26"/>
          <w:szCs w:val="26"/>
          <w:rtl w:val="0"/>
          <w:lang w:val="en-US"/>
        </w:rPr>
        <w:t>’</w:t>
      </w:r>
      <w:r>
        <w:rPr>
          <w:rFonts w:ascii="Helvetica Neue"/>
          <w:sz w:val="26"/>
          <w:szCs w:val="26"/>
          <w:rtl w:val="0"/>
          <w:lang w:val="en-US"/>
        </w:rPr>
        <w:t>.  A movie by Emilio Estevez staring Martin Sheen.</w:t>
      </w:r>
    </w:p>
    <w:p>
      <w:pPr>
        <w:pStyle w:val="Body A"/>
        <w:rPr>
          <w:color w:val="000000"/>
          <w:sz w:val="24"/>
          <w:szCs w:val="24"/>
          <w:u w:color="000000"/>
        </w:rPr>
      </w:pPr>
    </w:p>
    <w:p>
      <w:pPr>
        <w:pStyle w:val="Body A"/>
        <w:rPr>
          <w:color w:val="000000"/>
          <w:sz w:val="24"/>
          <w:szCs w:val="24"/>
          <w:u w:color="000000"/>
        </w:rPr>
      </w:pPr>
      <w:r>
        <w:rPr>
          <w:rFonts w:ascii="Lucida Grande" w:cs="Arial Unicode MS" w:hAnsi="Arial Unicode MS" w:eastAsia="Arial Unicode MS"/>
          <w:b w:val="1"/>
          <w:bCs w:val="1"/>
          <w:sz w:val="26"/>
          <w:szCs w:val="26"/>
          <w:rtl w:val="0"/>
          <w:lang w:val="en-US"/>
        </w:rPr>
        <w:t>Guidebooks and Maps for the Camino:</w:t>
      </w:r>
    </w:p>
    <w:p>
      <w:pPr>
        <w:pStyle w:val="Body A"/>
        <w:rPr>
          <w:color w:val="000000"/>
          <w:sz w:val="24"/>
          <w:szCs w:val="24"/>
          <w:u w:color="000000"/>
        </w:rPr>
      </w:pPr>
      <w:hyperlink r:id="rId18" w:history="1">
        <w:r>
          <w:rPr>
            <w:rStyle w:val="Hyperlink.2"/>
            <w:rFonts w:ascii="Lucida Grande" w:cs="Arial Unicode MS" w:hAnsi="Arial Unicode MS" w:eastAsia="Arial Unicode MS"/>
            <w:color w:val="0d24b2"/>
            <w:sz w:val="24"/>
            <w:szCs w:val="24"/>
            <w:u w:val="single" w:color="0d24b2"/>
            <w:rtl w:val="0"/>
            <w:lang w:val="en-US"/>
          </w:rPr>
          <w:t>A Pilgrim's Guide to the Camino De Santiago</w:t>
        </w:r>
      </w:hyperlink>
      <w:r>
        <w:rPr>
          <w:rFonts w:ascii="Lucida Grande" w:cs="Arial Unicode MS" w:hAnsi="Arial Unicode MS" w:eastAsia="Arial Unicode MS"/>
          <w:sz w:val="24"/>
          <w:szCs w:val="24"/>
          <w:rtl w:val="0"/>
          <w:lang w:val="en-US"/>
        </w:rPr>
        <w:t xml:space="preserve"> (John Brierly) - </w:t>
      </w:r>
      <w:r>
        <w:rPr>
          <w:rFonts w:ascii="Helvetica Neue"/>
          <w:sz w:val="26"/>
          <w:szCs w:val="26"/>
          <w:rtl w:val="0"/>
          <w:lang w:val="en-US"/>
        </w:rPr>
        <w:t>Probably the most popular guidebook covering most of the pilgrim routes from all Europe to Santiago de Compostela.  His books are laid out in stages but try your own way, including staying off-stage to avoid crowds.</w:t>
      </w:r>
      <w:r>
        <w:rPr>
          <w:sz w:val="24"/>
          <w:szCs w:val="24"/>
          <w:rtl w:val="0"/>
          <w:lang w:val="en-US"/>
        </w:rPr>
        <w:br w:type="textWrapping"/>
      </w:r>
    </w:p>
    <w:p>
      <w:pPr>
        <w:pStyle w:val="Body A"/>
        <w:rPr>
          <w:color w:val="000000"/>
          <w:sz w:val="24"/>
          <w:szCs w:val="24"/>
          <w:u w:color="000000"/>
        </w:rPr>
      </w:pPr>
      <w:hyperlink r:id="rId19" w:history="1">
        <w:r>
          <w:rPr>
            <w:rStyle w:val="Hyperlink.2"/>
            <w:rFonts w:ascii="Lucida Grande" w:cs="Arial Unicode MS" w:hAnsi="Arial Unicode MS" w:eastAsia="Arial Unicode MS"/>
            <w:color w:val="0d24b2"/>
            <w:sz w:val="24"/>
            <w:szCs w:val="24"/>
            <w:u w:val="single" w:color="0d24b2"/>
            <w:rtl w:val="0"/>
            <w:lang w:val="en-US"/>
          </w:rPr>
          <w:t>The Confraternity of Saint James Guide Books</w:t>
        </w:r>
      </w:hyperlink>
    </w:p>
    <w:p>
      <w:pPr>
        <w:pStyle w:val="Body A"/>
        <w:rPr>
          <w:color w:val="000000"/>
          <w:sz w:val="24"/>
          <w:szCs w:val="24"/>
          <w:u w:color="000000"/>
        </w:rPr>
      </w:pPr>
    </w:p>
    <w:p>
      <w:pPr>
        <w:pStyle w:val="Body A"/>
        <w:rPr>
          <w:color w:val="000000"/>
          <w:sz w:val="24"/>
          <w:szCs w:val="24"/>
          <w:u w:color="000000"/>
        </w:rPr>
      </w:pPr>
    </w:p>
    <w:p>
      <w:pPr>
        <w:pStyle w:val="Body A"/>
      </w:pPr>
      <w:r>
        <w:rPr>
          <w:rFonts w:ascii="Lucida Grande" w:cs="Arial Unicode MS" w:hAnsi="Arial Unicode MS" w:eastAsia="Arial Unicode MS"/>
          <w:b w:val="1"/>
          <w:bCs w:val="1"/>
          <w:sz w:val="34"/>
          <w:szCs w:val="34"/>
          <w:rtl w:val="0"/>
          <w:lang w:val="de-DE"/>
        </w:rPr>
        <w:t>Buen Camino, Peregrinos!</w:t>
      </w:r>
    </w:p>
    <w:sectPr>
      <w:headerReference w:type="default" r:id="rId20"/>
      <w:headerReference w:type="even" r:id="rId21"/>
      <w:footerReference w:type="default" r:id="rId22"/>
      <w:footerReference w:type="even" r:id="rId23"/>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Lucida Grande">
    <w:charset w:val="00"/>
    <w:family w:val="roman"/>
    <w:pitch w:val="default"/>
  </w:font>
  <w:font w:name="Baskerville SemiBold">
    <w:charset w:val="00"/>
    <w:family w:val="roman"/>
    <w:pitch w:val="default"/>
  </w:font>
  <w:font w:name="Helvetica Neue">
    <w:charset w:val="00"/>
    <w:family w:val="roman"/>
    <w:pitch w:val="default"/>
  </w:font>
  <w:font w:name="Baskerville">
    <w:charset w:val="00"/>
    <w:family w:val="roman"/>
    <w:pitch w:val="default"/>
  </w:font>
  <w:font w:name="Times Roman">
    <w:charset w:val="00"/>
    <w:family w:val="roman"/>
    <w:pitch w:val="default"/>
  </w:font>
  <w:font w:name="Helvetica">
    <w:charset w:val="00"/>
    <w:family w:val="roman"/>
    <w:pitch w:val="default"/>
  </w:font>
  <w:font w:name="Arial Bold">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A"/>
    </w:pPr>
    <w:r>
      <w:rPr>
        <w:rFonts w:ascii="Times New Roman"/>
        <w:sz w:val="20"/>
        <w:szCs w:val="20"/>
        <w:rtl w:val="0"/>
        <w:lang w:val="en-US"/>
      </w:rPr>
      <w:t xml:space="preserve">Provided by Santa Barbara APOC members  / SB Contact - </w:t>
    </w:r>
    <w:hyperlink r:id="rId1" w:history="1">
      <w:r>
        <w:rPr>
          <w:rStyle w:val="Hyperlink.0"/>
          <w:rFonts w:ascii="Lucida Grande" w:cs="Arial Unicode MS" w:hAnsi="Arial Unicode MS" w:eastAsia="Arial Unicode MS"/>
          <w:sz w:val="24"/>
          <w:szCs w:val="24"/>
          <w:u w:val="single"/>
          <w:rtl w:val="0"/>
          <w:lang w:val="en-US"/>
        </w:rPr>
        <w:t>info@santabarbara-pilgrims.org</w:t>
      </w:r>
    </w:hyperlink>
  </w:p>
</w:ftr>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A"/>
    </w:pPr>
    <w:r>
      <w:rPr>
        <w:rFonts w:ascii="Times New Roman"/>
        <w:sz w:val="20"/>
        <w:szCs w:val="20"/>
        <w:rtl w:val="0"/>
        <w:lang w:val="en-US"/>
      </w:rPr>
      <w:t xml:space="preserve">Provided by Santa Barbara APOC members  / SB Contact - </w:t>
    </w:r>
    <w:hyperlink r:id="rId1" w:history="1">
      <w:r>
        <w:rPr>
          <w:rStyle w:val="Hyperlink.0"/>
          <w:rFonts w:ascii="Lucida Grande" w:cs="Arial Unicode MS" w:hAnsi="Arial Unicode MS" w:eastAsia="Arial Unicode MS"/>
          <w:sz w:val="24"/>
          <w:szCs w:val="24"/>
          <w:u w:val="single"/>
          <w:rtl w:val="0"/>
          <w:lang w:val="en-US"/>
        </w:rPr>
        <w:t>info@santabarbara-pilgrims.org</w:t>
      </w:r>
    </w:hyperlink>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sz w:val="24"/>
        <w:szCs w:val="24"/>
        <w:rtl w:val="0"/>
        <w:lang w:val="en-US"/>
      </w:rPr>
      <w:t>American Pilgrims on the Camino (APOC) &amp; Santa Barbara Pilgrims</w:t>
    </w:r>
  </w:p>
</w:hd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sz w:val="24"/>
        <w:szCs w:val="24"/>
        <w:rtl w:val="0"/>
        <w:lang w:val="en-US"/>
      </w:rPr>
      <w:t>Santa Barbara Pilgrims &amp; American Pilgrims on the Camino</w:t>
    </w:r>
  </w:p>
</w:hdr>
</file>

<file path=word/settings.xml><?xml version="1.0" encoding="utf-8"?>
<w:settings xmlns:w="http://schemas.openxmlformats.org/wordprocessingml/2006/main">
  <w:view w:val="print"/>
  <w:mirrorMargins w:val="0"/>
  <w:bordersDoNotSurroundHeader w:val="0"/>
  <w:bordersDoNotSurroundFooter w:val="0"/>
  <w:revisionView w:markup="0" w:comments="1" w:insDel="0" w:formatting="0"/>
  <w:defaultTabStop w:val="720"/>
  <w:autoHyphenation w:val="1"/>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A">
    <w:name w:val="Free Form A"/>
    <w:next w:val="Free Form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A">
    <w:name w:val="Body A"/>
    <w:next w:val="Body A"/>
    <w:pPr>
      <w:keepNext w:val="0"/>
      <w:keepLines w:val="0"/>
      <w:pageBreakBefore w:val="0"/>
      <w:widowControl w:val="0"/>
      <w:pBdr>
        <w:top w:val="nil"/>
        <w:left w:val="nil"/>
        <w:bottom w:val="nil"/>
        <w:right w:val="nil"/>
      </w:pBdr>
      <w:shd w:val="clear" w:color="auto" w:fill="auto"/>
      <w:suppressAutoHyphens w:val="1"/>
      <w:bidi w:val="0"/>
      <w:spacing w:before="0" w:after="0" w:line="240" w:lineRule="auto"/>
      <w:ind w:left="0" w:right="0" w:firstLine="0"/>
      <w:jc w:val="left"/>
      <w:outlineLvl w:val="9"/>
    </w:pP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Lucida Grande" w:cs="Lucida Grande" w:hAnsi="Lucida Grande" w:eastAsia="Lucida Grande"/>
      <w:sz w:val="24"/>
      <w:szCs w:val="24"/>
      <w:u w:val="single"/>
    </w:rPr>
  </w:style>
  <w:style w:type="character" w:styleId="Hyperlink.1">
    <w:name w:val="Hyperlink.1"/>
    <w:basedOn w:val="None"/>
    <w:next w:val="Hyperlink.1"/>
    <w:rPr>
      <w:rFonts w:ascii="Helvetica Neue" w:cs="Helvetica Neue" w:hAnsi="Helvetica Neue" w:eastAsia="Helvetica Neue"/>
      <w:b w:val="1"/>
      <w:bCs w:val="1"/>
      <w:color w:val="0d24b2"/>
      <w:sz w:val="26"/>
      <w:szCs w:val="26"/>
      <w:u w:val="single" w:color="0d24b2"/>
      <w:lang w:val="en-US"/>
    </w:rPr>
  </w:style>
  <w:style w:type="character" w:styleId="Hyperlink.2">
    <w:name w:val="Hyperlink.2"/>
    <w:basedOn w:val="None"/>
    <w:next w:val="Hyperlink.2"/>
    <w:rPr>
      <w:rFonts w:ascii="Lucida Grande" w:cs="Lucida Grande" w:hAnsi="Lucida Grande" w:eastAsia="Lucida Grande"/>
      <w:color w:val="0d24b2"/>
      <w:sz w:val="24"/>
      <w:szCs w:val="24"/>
      <w:u w:val="single" w:color="0d24b2"/>
      <w:lang w:val="en-US"/>
    </w:rPr>
  </w:style>
  <w:style w:type="character" w:styleId="Hyperlink.3">
    <w:name w:val="Hyperlink.3"/>
    <w:basedOn w:val="None"/>
    <w:next w:val="Hyperlink.3"/>
    <w:rPr>
      <w:rFonts w:ascii="Lucida Grande" w:cs="Lucida Grande" w:hAnsi="Lucida Grande" w:eastAsia="Lucida Grande"/>
      <w:color w:val="0d24b2"/>
      <w:sz w:val="23"/>
      <w:szCs w:val="23"/>
      <w:u w:val="single" w:color="0d24b2"/>
      <w:lang w:val="es-ES_tradnl"/>
    </w:rPr>
  </w:style>
  <w:style w:type="character" w:styleId="Hyperlink.4">
    <w:name w:val="Hyperlink.4"/>
    <w:basedOn w:val="None"/>
    <w:next w:val="Hyperlink.4"/>
    <w:rPr>
      <w:sz w:val="24"/>
      <w:szCs w:val="24"/>
      <w:u w:val="single"/>
      <w:lang w:val="en-US"/>
    </w:rPr>
  </w:style>
  <w:style w:type="character" w:styleId="Hyperlink.5">
    <w:name w:val="Hyperlink.5"/>
    <w:basedOn w:val="None"/>
    <w:next w:val="Hyperlink.5"/>
    <w:rPr>
      <w:color w:val="0d24b2"/>
      <w:sz w:val="23"/>
      <w:szCs w:val="23"/>
      <w:u w:val="single" w:color="0d24b2"/>
    </w:rPr>
  </w:style>
  <w:style w:type="character" w:styleId="Hyperlink.6">
    <w:name w:val="Hyperlink.6"/>
    <w:basedOn w:val="None"/>
    <w:next w:val="Hyperlink.6"/>
    <w:rPr>
      <w:color w:val="0d24b2"/>
      <w:sz w:val="23"/>
      <w:szCs w:val="23"/>
      <w:u w:val="single" w:color="0d24b2"/>
      <w:lang w:val="pt-PT"/>
    </w:rPr>
  </w:style>
  <w:style w:type="character" w:styleId="Hyperlink.7">
    <w:name w:val="Hyperlink.7"/>
    <w:basedOn w:val="None"/>
    <w:next w:val="Hyperlink.7"/>
    <w:rPr>
      <w:color w:val="0d24b2"/>
      <w:sz w:val="23"/>
      <w:szCs w:val="23"/>
      <w:u w:val="single" w:color="0d24b2"/>
      <w:lang w:val="en-US"/>
    </w:rPr>
  </w:style>
  <w:style w:type="character" w:styleId="Hyperlink.8">
    <w:name w:val="Hyperlink.8"/>
    <w:basedOn w:val="None"/>
    <w:next w:val="Hyperlink.8"/>
    <w:rPr>
      <w:color w:val="0d24b2"/>
      <w:sz w:val="23"/>
      <w:szCs w:val="23"/>
      <w:u w:val="single" w:color="0d24b2"/>
      <w:lang w:val="de-DE"/>
    </w:rPr>
  </w:style>
  <w:style w:type="character" w:styleId="Hyperlink.9">
    <w:name w:val="Hyperlink.9"/>
    <w:basedOn w:val="None"/>
    <w:next w:val="Hyperlink.9"/>
    <w:rPr>
      <w:rFonts w:ascii="Helvetica Neue" w:cs="Helvetica Neue" w:hAnsi="Helvetica Neue" w:eastAsia="Helvetica Neue"/>
      <w:sz w:val="24"/>
      <w:szCs w:val="24"/>
      <w:u w:val="singl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americanpilgrims.com/about/membership.html" TargetMode="External"/><Relationship Id="rId5" Type="http://schemas.openxmlformats.org/officeDocument/2006/relationships/hyperlink" Target="http://www.americanpilgrims.com/" TargetMode="External"/><Relationship Id="rId6" Type="http://schemas.openxmlformats.org/officeDocument/2006/relationships/hyperlink" Target="http://www.caminoadventures.com/" TargetMode="External"/><Relationship Id="rId7" Type="http://schemas.openxmlformats.org/officeDocument/2006/relationships/hyperlink" Target="http://johnniewalker-santiago.blogspot.com" TargetMode="External"/><Relationship Id="rId8" Type="http://schemas.openxmlformats.org/officeDocument/2006/relationships/hyperlink" Target="http://www.mundicamino.com/ingles/" TargetMode="External"/><Relationship Id="rId9" Type="http://schemas.openxmlformats.org/officeDocument/2006/relationships/hyperlink" Target="http://www.csj.org.uk/" TargetMode="External"/><Relationship Id="rId10" Type="http://schemas.openxmlformats.org/officeDocument/2006/relationships/hyperlink" Target="http://groups.yahoo.com/group/santiagobis/" TargetMode="External"/><Relationship Id="rId11" Type="http://schemas.openxmlformats.org/officeDocument/2006/relationships/hyperlink" Target="http://www.caminodesantiago.me/" TargetMode="External"/><Relationship Id="rId12" Type="http://schemas.openxmlformats.org/officeDocument/2006/relationships/hyperlink" Target="http://caminodesantiago.me/camino-de-santiago-guides/" TargetMode="External"/><Relationship Id="rId13" Type="http://schemas.openxmlformats.org/officeDocument/2006/relationships/hyperlink" Target="http://www.rei.com/" TargetMode="External"/><Relationship Id="rId14" Type="http://schemas.openxmlformats.org/officeDocument/2006/relationships/hyperlink" Target="http://www.rei.com/outlet" TargetMode="External"/><Relationship Id="rId15" Type="http://schemas.openxmlformats.org/officeDocument/2006/relationships/hyperlink" Target="http://www.sierratradingpost.com/" TargetMode="External"/><Relationship Id="rId16" Type="http://schemas.openxmlformats.org/officeDocument/2006/relationships/hyperlink" Target="http://gossamergear.com/" TargetMode="External"/><Relationship Id="rId17" Type="http://schemas.openxmlformats.org/officeDocument/2006/relationships/hyperlink" Target="http://santabarbarahealingsanctuary.com" TargetMode="External"/><Relationship Id="rId18" Type="http://schemas.openxmlformats.org/officeDocument/2006/relationships/hyperlink" Target="http://www.amazon.com/john-brierley/e/b0034nmo4a" TargetMode="External"/><Relationship Id="rId19" Type="http://schemas.openxmlformats.org/officeDocument/2006/relationships/hyperlink" Target="http://www.google.com/url?q=http%2525253a%2525252f%2525252fwww.csj.org.uk%2525252facatalog%2525252fthe_csj_bookshop_csj_pilgrim_guides_15.html&amp;sa=d&amp;sntz=1&amp;usg=afqjcnebrw9bdw6hm4t_sru147us6elohq" TargetMode="External"/><Relationship Id="rId20" Type="http://schemas.openxmlformats.org/officeDocument/2006/relationships/header" Target="header.xml"/><Relationship Id="rId21" Type="http://schemas.openxmlformats.org/officeDocument/2006/relationships/header" Target="header1.xml"/><Relationship Id="rId22" Type="http://schemas.openxmlformats.org/officeDocument/2006/relationships/footer" Target="footer.xml"/><Relationship Id="rId23" Type="http://schemas.openxmlformats.org/officeDocument/2006/relationships/footer" Target="footer1.xml"/></Relationships>

</file>

<file path=word/_rels/footer.xml.rels><?xml version="1.0" encoding="UTF-8" standalone="yes"?><Relationships xmlns="http://schemas.openxmlformats.org/package/2006/relationships"><Relationship Id="rId1" Type="http://schemas.openxmlformats.org/officeDocument/2006/relationships/hyperlink" Target="mailto:info@santabarbara-pilgrims.org" TargetMode="External"/></Relationships>

</file>

<file path=word/_rels/footer1.xml.rels><?xml version="1.0" encoding="UTF-8" standalone="yes"?><Relationships xmlns="http://schemas.openxmlformats.org/package/2006/relationships"><Relationship Id="rId1" Type="http://schemas.openxmlformats.org/officeDocument/2006/relationships/hyperlink" Target="mailto:info@santabarbara-pilgrims.org" TargetMode="Externa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